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D3EAB" w14:textId="77777777" w:rsidR="00603931" w:rsidRPr="00876414" w:rsidRDefault="00876414" w:rsidP="00876414">
      <w:pPr>
        <w:spacing w:after="0" w:line="276" w:lineRule="auto"/>
        <w:ind w:left="0" w:firstLine="0"/>
        <w:rPr>
          <w:rFonts w:asciiTheme="minorHAnsi" w:hAnsiTheme="minorHAnsi" w:cstheme="minorHAnsi"/>
          <w:color w:val="auto"/>
        </w:rPr>
      </w:pPr>
      <w:r w:rsidRPr="00876414">
        <w:rPr>
          <w:rFonts w:asciiTheme="minorHAnsi" w:hAnsiTheme="minorHAnsi" w:cstheme="minorHAnsi"/>
          <w:color w:val="auto"/>
          <w:sz w:val="34"/>
        </w:rPr>
        <w:t>Giancarlo Velez</w:t>
      </w:r>
    </w:p>
    <w:p w14:paraId="31B9EBE1" w14:textId="634EEDCD" w:rsidR="00603931" w:rsidRPr="00876414" w:rsidRDefault="00876414" w:rsidP="00876414">
      <w:pPr>
        <w:spacing w:after="39" w:line="276" w:lineRule="auto"/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876414">
        <w:rPr>
          <w:rFonts w:asciiTheme="minorHAnsi" w:hAnsiTheme="minorHAnsi" w:cstheme="minorHAnsi"/>
          <w:b/>
          <w:color w:val="auto"/>
          <w:sz w:val="24"/>
          <w:szCs w:val="24"/>
        </w:rPr>
        <w:t>Mechanic</w:t>
      </w:r>
      <w:r w:rsidRPr="00876414">
        <w:rPr>
          <w:rFonts w:asciiTheme="minorHAnsi" w:hAnsiTheme="minorHAnsi" w:cstheme="minorHAnsi"/>
          <w:b/>
          <w:color w:val="auto"/>
          <w:sz w:val="24"/>
          <w:szCs w:val="24"/>
        </w:rPr>
        <w:t>-</w:t>
      </w:r>
      <w:r w:rsidR="00AF51C2" w:rsidRPr="00876414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876414">
        <w:rPr>
          <w:rFonts w:asciiTheme="minorHAnsi" w:hAnsiTheme="minorHAnsi" w:cstheme="minorHAnsi"/>
          <w:b/>
          <w:color w:val="auto"/>
          <w:sz w:val="24"/>
          <w:szCs w:val="24"/>
        </w:rPr>
        <w:t>Textro</w:t>
      </w:r>
      <w:proofErr w:type="spellEnd"/>
      <w:r w:rsidRPr="00876414">
        <w:rPr>
          <w:rFonts w:asciiTheme="minorHAnsi" w:hAnsiTheme="minorHAnsi" w:cstheme="minorHAnsi"/>
          <w:b/>
          <w:color w:val="auto"/>
          <w:sz w:val="24"/>
          <w:szCs w:val="24"/>
        </w:rPr>
        <w:t xml:space="preserve"> GSE </w:t>
      </w:r>
      <w:r w:rsidR="00AF51C2" w:rsidRPr="00876414">
        <w:rPr>
          <w:rFonts w:asciiTheme="minorHAnsi" w:hAnsiTheme="minorHAnsi" w:cstheme="minorHAnsi"/>
          <w:b/>
          <w:color w:val="auto"/>
          <w:sz w:val="24"/>
          <w:szCs w:val="24"/>
        </w:rPr>
        <w:t xml:space="preserve">Washington Dulles Airport </w:t>
      </w:r>
    </w:p>
    <w:p w14:paraId="449AF4B3" w14:textId="5C7EE533" w:rsidR="00603931" w:rsidRPr="00876414" w:rsidRDefault="00AF51C2" w:rsidP="00876414">
      <w:pPr>
        <w:spacing w:line="276" w:lineRule="auto"/>
        <w:ind w:left="-5"/>
        <w:rPr>
          <w:rFonts w:asciiTheme="minorHAnsi" w:hAnsiTheme="minorHAnsi" w:cstheme="minorHAnsi"/>
          <w:color w:val="auto"/>
          <w:sz w:val="20"/>
          <w:szCs w:val="20"/>
        </w:rPr>
      </w:pPr>
      <w:r w:rsidRPr="00876414">
        <w:rPr>
          <w:rFonts w:asciiTheme="minorHAnsi" w:hAnsiTheme="minorHAnsi" w:cstheme="minorHAnsi"/>
          <w:color w:val="auto"/>
          <w:sz w:val="20"/>
          <w:szCs w:val="20"/>
        </w:rPr>
        <w:t xml:space="preserve">5128 Ridge Road </w:t>
      </w:r>
    </w:p>
    <w:p w14:paraId="0B2BCACB" w14:textId="07DC138A" w:rsidR="00AF51C2" w:rsidRPr="00876414" w:rsidRDefault="00AF51C2" w:rsidP="00876414">
      <w:pPr>
        <w:spacing w:line="276" w:lineRule="auto"/>
        <w:ind w:left="-5"/>
        <w:rPr>
          <w:rFonts w:asciiTheme="minorHAnsi" w:hAnsiTheme="minorHAnsi" w:cstheme="minorHAnsi"/>
          <w:color w:val="auto"/>
          <w:sz w:val="20"/>
          <w:szCs w:val="20"/>
        </w:rPr>
      </w:pPr>
      <w:r w:rsidRPr="00876414">
        <w:rPr>
          <w:rFonts w:asciiTheme="minorHAnsi" w:hAnsiTheme="minorHAnsi" w:cstheme="minorHAnsi"/>
          <w:color w:val="auto"/>
          <w:sz w:val="20"/>
          <w:szCs w:val="20"/>
        </w:rPr>
        <w:t>Spotsylvania, VA 22551</w:t>
      </w:r>
    </w:p>
    <w:p w14:paraId="07AA4854" w14:textId="41CFEDB1" w:rsidR="00603931" w:rsidRPr="00876414" w:rsidRDefault="00876414" w:rsidP="00876414">
      <w:pPr>
        <w:spacing w:after="180" w:line="276" w:lineRule="auto"/>
        <w:ind w:left="0" w:right="4889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876414">
        <w:rPr>
          <w:rFonts w:asciiTheme="minorHAnsi" w:hAnsiTheme="minorHAnsi" w:cstheme="minorHAnsi"/>
          <w:color w:val="auto"/>
          <w:sz w:val="20"/>
          <w:szCs w:val="20"/>
        </w:rPr>
        <w:t xml:space="preserve">GIAN_VELEZ2507@HOTMAIL.COM </w:t>
      </w:r>
      <w:r w:rsidRPr="00876414">
        <w:rPr>
          <w:rFonts w:asciiTheme="minorHAnsi" w:hAnsiTheme="minorHAnsi" w:cstheme="minorHAnsi"/>
          <w:color w:val="auto"/>
          <w:sz w:val="20"/>
          <w:szCs w:val="20"/>
        </w:rPr>
        <w:t>(407)</w:t>
      </w:r>
      <w:r w:rsidR="00AF51C2" w:rsidRPr="0087641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876414">
        <w:rPr>
          <w:rFonts w:asciiTheme="minorHAnsi" w:hAnsiTheme="minorHAnsi" w:cstheme="minorHAnsi"/>
          <w:color w:val="auto"/>
          <w:sz w:val="20"/>
          <w:szCs w:val="20"/>
        </w:rPr>
        <w:t>485-5189</w:t>
      </w:r>
    </w:p>
    <w:p w14:paraId="2888C9A5" w14:textId="77777777" w:rsidR="00603931" w:rsidRPr="00876414" w:rsidRDefault="00876414" w:rsidP="00876414">
      <w:pPr>
        <w:pStyle w:val="Heading1"/>
        <w:spacing w:line="276" w:lineRule="auto"/>
        <w:ind w:left="-5"/>
        <w:rPr>
          <w:rFonts w:asciiTheme="minorHAnsi" w:hAnsiTheme="minorHAnsi" w:cstheme="minorHAnsi"/>
          <w:color w:val="auto"/>
          <w:sz w:val="20"/>
          <w:szCs w:val="20"/>
        </w:rPr>
      </w:pPr>
      <w:r w:rsidRPr="00876414">
        <w:rPr>
          <w:rFonts w:asciiTheme="minorHAnsi" w:hAnsiTheme="minorHAnsi" w:cstheme="minorHAnsi"/>
          <w:color w:val="auto"/>
          <w:sz w:val="20"/>
          <w:szCs w:val="20"/>
        </w:rPr>
        <w:t>Work Experience</w:t>
      </w:r>
    </w:p>
    <w:p w14:paraId="22AC88D3" w14:textId="77777777" w:rsidR="00603931" w:rsidRPr="00876414" w:rsidRDefault="00876414" w:rsidP="00876414">
      <w:pPr>
        <w:spacing w:after="215" w:line="276" w:lineRule="auto"/>
        <w:ind w:left="0" w:right="-72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876414">
        <w:rPr>
          <w:rFonts w:asciiTheme="minorHAnsi" w:eastAsia="Calibri" w:hAnsiTheme="minorHAnsi" w:cstheme="minorHAnsi"/>
          <w:noProof/>
          <w:color w:val="auto"/>
          <w:sz w:val="20"/>
          <w:szCs w:val="20"/>
        </w:rPr>
        <mc:AlternateContent>
          <mc:Choice Requires="wpg">
            <w:drawing>
              <wp:inline distT="0" distB="0" distL="0" distR="0" wp14:anchorId="4FF2572A" wp14:editId="1F06C8CA">
                <wp:extent cx="5943600" cy="12700"/>
                <wp:effectExtent l="0" t="0" r="0" b="0"/>
                <wp:docPr id="824" name="Group 8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4" style="width:468pt;height:1pt;mso-position-horizontal-relative:char;mso-position-vertical-relative:line" coordsize="59436,127">
                <v:shape id="Shape 13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009BDE0" w14:textId="77777777" w:rsidR="00603931" w:rsidRPr="00876414" w:rsidRDefault="00876414" w:rsidP="00876414">
      <w:pPr>
        <w:pStyle w:val="Heading2"/>
        <w:spacing w:line="276" w:lineRule="auto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r w:rsidRPr="00876414">
        <w:rPr>
          <w:rFonts w:asciiTheme="minorHAnsi" w:hAnsiTheme="minorHAnsi" w:cstheme="minorHAnsi"/>
          <w:color w:val="auto"/>
          <w:sz w:val="24"/>
          <w:szCs w:val="24"/>
        </w:rPr>
        <w:t>Mechanic Supervisor</w:t>
      </w:r>
    </w:p>
    <w:p w14:paraId="20C60F32" w14:textId="49E23BB4" w:rsidR="00603931" w:rsidRPr="00876414" w:rsidRDefault="00876414" w:rsidP="00876414">
      <w:pPr>
        <w:spacing w:after="35" w:line="276" w:lineRule="auto"/>
        <w:ind w:left="-5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876414">
        <w:rPr>
          <w:rFonts w:asciiTheme="minorHAnsi" w:hAnsiTheme="minorHAnsi" w:cstheme="minorHAnsi"/>
          <w:color w:val="auto"/>
          <w:sz w:val="20"/>
          <w:szCs w:val="20"/>
        </w:rPr>
        <w:t>Textro</w:t>
      </w:r>
      <w:proofErr w:type="spellEnd"/>
      <w:r w:rsidRPr="00876414">
        <w:rPr>
          <w:rFonts w:asciiTheme="minorHAnsi" w:hAnsiTheme="minorHAnsi" w:cstheme="minorHAnsi"/>
          <w:color w:val="auto"/>
          <w:sz w:val="20"/>
          <w:szCs w:val="20"/>
        </w:rPr>
        <w:t xml:space="preserve"> GSE</w:t>
      </w:r>
      <w:r w:rsidRPr="0087641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876414">
        <w:rPr>
          <w:rFonts w:asciiTheme="minorHAnsi" w:hAnsiTheme="minorHAnsi" w:cstheme="minorHAnsi"/>
          <w:color w:val="auto"/>
          <w:sz w:val="20"/>
          <w:szCs w:val="20"/>
        </w:rPr>
        <w:t>Orlando, FL</w:t>
      </w:r>
      <w:r w:rsidR="00AF51C2" w:rsidRPr="00876414">
        <w:rPr>
          <w:rFonts w:asciiTheme="minorHAnsi" w:hAnsiTheme="minorHAnsi" w:cstheme="minorHAnsi"/>
          <w:color w:val="auto"/>
          <w:sz w:val="20"/>
          <w:szCs w:val="20"/>
        </w:rPr>
        <w:t>/ Washington Dulles, VA</w:t>
      </w:r>
    </w:p>
    <w:p w14:paraId="6941BC51" w14:textId="267CD227" w:rsidR="00603931" w:rsidRPr="00876414" w:rsidRDefault="00876414" w:rsidP="00876414">
      <w:pPr>
        <w:spacing w:after="125" w:line="276" w:lineRule="auto"/>
        <w:ind w:left="-5"/>
        <w:rPr>
          <w:rFonts w:asciiTheme="minorHAnsi" w:hAnsiTheme="minorHAnsi" w:cstheme="minorHAnsi"/>
          <w:color w:val="auto"/>
          <w:sz w:val="20"/>
          <w:szCs w:val="20"/>
        </w:rPr>
      </w:pPr>
      <w:r w:rsidRPr="00876414">
        <w:rPr>
          <w:rFonts w:asciiTheme="minorHAnsi" w:hAnsiTheme="minorHAnsi" w:cstheme="minorHAnsi"/>
          <w:color w:val="auto"/>
          <w:sz w:val="20"/>
          <w:szCs w:val="20"/>
        </w:rPr>
        <w:t>March 2011 to Prese</w:t>
      </w:r>
      <w:r w:rsidRPr="00876414">
        <w:rPr>
          <w:rFonts w:asciiTheme="minorHAnsi" w:hAnsiTheme="minorHAnsi" w:cstheme="minorHAnsi"/>
          <w:color w:val="auto"/>
          <w:sz w:val="20"/>
          <w:szCs w:val="20"/>
        </w:rPr>
        <w:t>nt</w:t>
      </w:r>
    </w:p>
    <w:p w14:paraId="1D96F4E4" w14:textId="18FB6900" w:rsidR="00A35E0D" w:rsidRPr="00876414" w:rsidRDefault="00A35E0D" w:rsidP="00876414">
      <w:pPr>
        <w:pStyle w:val="ListParagraph"/>
        <w:numPr>
          <w:ilvl w:val="0"/>
          <w:numId w:val="4"/>
        </w:numPr>
        <w:spacing w:after="125"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76414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Supervises and coordinates activities of workers engaged in setting up, installing, repairing, and maintaining machinery and equipment, and in fabricating metal parts and tools: Directs workers engaged in repairing and maintaining parts of equipment and machines.</w:t>
      </w:r>
    </w:p>
    <w:p w14:paraId="2A84341A" w14:textId="77777777" w:rsidR="00876414" w:rsidRPr="00876414" w:rsidRDefault="00876414" w:rsidP="00876414">
      <w:pPr>
        <w:pStyle w:val="ListParagraph"/>
        <w:numPr>
          <w:ilvl w:val="0"/>
          <w:numId w:val="4"/>
        </w:numPr>
        <w:spacing w:after="0"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876414">
        <w:rPr>
          <w:rFonts w:asciiTheme="minorHAnsi" w:eastAsia="Times New Roman" w:hAnsiTheme="minorHAnsi" w:cstheme="minorHAnsi"/>
          <w:sz w:val="20"/>
          <w:szCs w:val="20"/>
        </w:rPr>
        <w:t>Diagnose, troubleshoot, and repair equipment failures on aircraft ground support equipment.</w:t>
      </w:r>
    </w:p>
    <w:p w14:paraId="2CCF9E31" w14:textId="77777777" w:rsidR="00876414" w:rsidRPr="00876414" w:rsidRDefault="00876414" w:rsidP="00876414">
      <w:pPr>
        <w:pStyle w:val="ListParagraph"/>
        <w:numPr>
          <w:ilvl w:val="0"/>
          <w:numId w:val="4"/>
        </w:numPr>
        <w:spacing w:after="0"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876414">
        <w:rPr>
          <w:rFonts w:asciiTheme="minorHAnsi" w:eastAsia="Times New Roman" w:hAnsiTheme="minorHAnsi" w:cstheme="minorHAnsi"/>
          <w:sz w:val="20"/>
          <w:szCs w:val="20"/>
        </w:rPr>
        <w:t>Perform complex diagnostics, service repairs, and maintenance work on customer and/or company owned equipment.</w:t>
      </w:r>
    </w:p>
    <w:p w14:paraId="33F481FD" w14:textId="77777777" w:rsidR="00876414" w:rsidRPr="00876414" w:rsidRDefault="00876414" w:rsidP="00876414">
      <w:pPr>
        <w:pStyle w:val="ListParagraph"/>
        <w:numPr>
          <w:ilvl w:val="0"/>
          <w:numId w:val="4"/>
        </w:numPr>
        <w:spacing w:after="0"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876414">
        <w:rPr>
          <w:rFonts w:asciiTheme="minorHAnsi" w:eastAsia="Times New Roman" w:hAnsiTheme="minorHAnsi" w:cstheme="minorHAnsi"/>
          <w:sz w:val="20"/>
          <w:szCs w:val="20"/>
        </w:rPr>
        <w:t>Diagnose engine mechanical issues and repair (Diesel, Gas and LP).</w:t>
      </w:r>
    </w:p>
    <w:p w14:paraId="462B85A0" w14:textId="77777777" w:rsidR="00876414" w:rsidRPr="00876414" w:rsidRDefault="00876414" w:rsidP="00876414">
      <w:pPr>
        <w:pStyle w:val="ListParagraph"/>
        <w:numPr>
          <w:ilvl w:val="0"/>
          <w:numId w:val="4"/>
        </w:numPr>
        <w:spacing w:after="0"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876414">
        <w:rPr>
          <w:rFonts w:asciiTheme="minorHAnsi" w:eastAsia="Times New Roman" w:hAnsiTheme="minorHAnsi" w:cstheme="minorHAnsi"/>
          <w:sz w:val="20"/>
          <w:szCs w:val="20"/>
        </w:rPr>
        <w:t>Troubleshoot and repair electrical, hydraulic, and pneumatic start systems using necessary schematics.</w:t>
      </w:r>
    </w:p>
    <w:p w14:paraId="0EB2263E" w14:textId="77777777" w:rsidR="00876414" w:rsidRPr="00876414" w:rsidRDefault="00876414" w:rsidP="00876414">
      <w:pPr>
        <w:pStyle w:val="ListParagraph"/>
        <w:numPr>
          <w:ilvl w:val="0"/>
          <w:numId w:val="4"/>
        </w:numPr>
        <w:spacing w:after="0"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876414">
        <w:rPr>
          <w:rFonts w:asciiTheme="minorHAnsi" w:eastAsia="Times New Roman" w:hAnsiTheme="minorHAnsi" w:cstheme="minorHAnsi"/>
          <w:sz w:val="20"/>
          <w:szCs w:val="20"/>
        </w:rPr>
        <w:t>Utilize diagnostic software to troubleshoot Powertrain Management Systems.</w:t>
      </w:r>
    </w:p>
    <w:p w14:paraId="6371C734" w14:textId="77777777" w:rsidR="00876414" w:rsidRPr="00876414" w:rsidRDefault="00876414" w:rsidP="00876414">
      <w:pPr>
        <w:pStyle w:val="ListParagraph"/>
        <w:numPr>
          <w:ilvl w:val="0"/>
          <w:numId w:val="4"/>
        </w:numPr>
        <w:spacing w:after="0"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876414">
        <w:rPr>
          <w:rFonts w:asciiTheme="minorHAnsi" w:eastAsia="Times New Roman" w:hAnsiTheme="minorHAnsi" w:cstheme="minorHAnsi"/>
          <w:sz w:val="20"/>
          <w:szCs w:val="20"/>
        </w:rPr>
        <w:t>Complete vehicle repair order and other documentation accurately to maintain quality standards.</w:t>
      </w:r>
    </w:p>
    <w:p w14:paraId="7FF7EF8D" w14:textId="7AF68E0F" w:rsidR="00A35E0D" w:rsidRPr="00876414" w:rsidRDefault="00876414" w:rsidP="00876414">
      <w:pPr>
        <w:pStyle w:val="ListParagraph"/>
        <w:numPr>
          <w:ilvl w:val="0"/>
          <w:numId w:val="4"/>
        </w:numPr>
        <w:spacing w:after="0"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876414">
        <w:rPr>
          <w:rFonts w:asciiTheme="minorHAnsi" w:eastAsia="Times New Roman" w:hAnsiTheme="minorHAnsi" w:cstheme="minorHAnsi"/>
          <w:sz w:val="20"/>
          <w:szCs w:val="20"/>
        </w:rPr>
        <w:t>Communicate safety concerns and customer requests for service to management.</w:t>
      </w:r>
    </w:p>
    <w:p w14:paraId="30F15A45" w14:textId="77777777" w:rsidR="00A35E0D" w:rsidRPr="00876414" w:rsidRDefault="00A35E0D" w:rsidP="00876414">
      <w:pPr>
        <w:spacing w:after="125" w:line="276" w:lineRule="auto"/>
        <w:ind w:left="-5"/>
        <w:rPr>
          <w:rFonts w:asciiTheme="minorHAnsi" w:hAnsiTheme="minorHAnsi" w:cstheme="minorHAnsi"/>
          <w:color w:val="auto"/>
          <w:sz w:val="20"/>
          <w:szCs w:val="20"/>
        </w:rPr>
      </w:pPr>
      <w:bookmarkStart w:id="0" w:name="_GoBack"/>
      <w:bookmarkEnd w:id="0"/>
    </w:p>
    <w:p w14:paraId="6DBC6744" w14:textId="77777777" w:rsidR="00603931" w:rsidRPr="00876414" w:rsidRDefault="00876414" w:rsidP="00876414">
      <w:pPr>
        <w:pStyle w:val="Heading2"/>
        <w:spacing w:line="276" w:lineRule="auto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r w:rsidRPr="00876414">
        <w:rPr>
          <w:rFonts w:asciiTheme="minorHAnsi" w:hAnsiTheme="minorHAnsi" w:cstheme="minorHAnsi"/>
          <w:color w:val="auto"/>
          <w:sz w:val="24"/>
          <w:szCs w:val="24"/>
        </w:rPr>
        <w:t>Ramp Agent</w:t>
      </w:r>
    </w:p>
    <w:p w14:paraId="0995802C" w14:textId="77777777" w:rsidR="00A35E0D" w:rsidRPr="00876414" w:rsidRDefault="00876414" w:rsidP="00876414">
      <w:pPr>
        <w:spacing w:after="158" w:line="276" w:lineRule="auto"/>
        <w:ind w:left="-5" w:right="118"/>
        <w:rPr>
          <w:rFonts w:asciiTheme="minorHAnsi" w:hAnsiTheme="minorHAnsi" w:cstheme="minorHAnsi"/>
          <w:color w:val="auto"/>
          <w:sz w:val="20"/>
          <w:szCs w:val="20"/>
        </w:rPr>
      </w:pPr>
      <w:r w:rsidRPr="00876414">
        <w:rPr>
          <w:rFonts w:asciiTheme="minorHAnsi" w:hAnsiTheme="minorHAnsi" w:cstheme="minorHAnsi"/>
          <w:color w:val="auto"/>
          <w:sz w:val="20"/>
          <w:szCs w:val="20"/>
        </w:rPr>
        <w:t>Service Air</w:t>
      </w:r>
      <w:r w:rsidRPr="00876414">
        <w:rPr>
          <w:rFonts w:asciiTheme="minorHAnsi" w:hAnsiTheme="minorHAnsi" w:cstheme="minorHAnsi"/>
          <w:color w:val="auto"/>
          <w:sz w:val="20"/>
          <w:szCs w:val="20"/>
        </w:rPr>
        <w:t xml:space="preserve"> - </w:t>
      </w:r>
      <w:r w:rsidRPr="00876414">
        <w:rPr>
          <w:rFonts w:asciiTheme="minorHAnsi" w:hAnsiTheme="minorHAnsi" w:cstheme="minorHAnsi"/>
          <w:color w:val="auto"/>
          <w:sz w:val="20"/>
          <w:szCs w:val="20"/>
        </w:rPr>
        <w:t xml:space="preserve">Orlando, FL 2007 to 2011 </w:t>
      </w:r>
    </w:p>
    <w:p w14:paraId="2C090E1C" w14:textId="1F27D9ED" w:rsidR="00603931" w:rsidRDefault="00A35E0D" w:rsidP="00876414">
      <w:pPr>
        <w:pStyle w:val="ListParagraph"/>
        <w:numPr>
          <w:ilvl w:val="0"/>
          <w:numId w:val="4"/>
        </w:numPr>
        <w:spacing w:after="158" w:line="276" w:lineRule="auto"/>
        <w:ind w:right="118"/>
        <w:rPr>
          <w:rFonts w:asciiTheme="minorHAnsi" w:hAnsiTheme="minorHAnsi" w:cstheme="minorHAnsi"/>
          <w:color w:val="auto"/>
          <w:sz w:val="20"/>
          <w:szCs w:val="20"/>
        </w:rPr>
      </w:pPr>
      <w:r w:rsidRPr="00876414">
        <w:rPr>
          <w:rFonts w:asciiTheme="minorHAnsi" w:hAnsiTheme="minorHAnsi" w:cstheme="minorHAnsi"/>
          <w:color w:val="auto"/>
          <w:sz w:val="20"/>
          <w:szCs w:val="20"/>
        </w:rPr>
        <w:t>P</w:t>
      </w:r>
      <w:r w:rsidR="00876414" w:rsidRPr="00876414">
        <w:rPr>
          <w:rFonts w:asciiTheme="minorHAnsi" w:hAnsiTheme="minorHAnsi" w:cstheme="minorHAnsi"/>
          <w:color w:val="auto"/>
          <w:sz w:val="20"/>
          <w:szCs w:val="20"/>
        </w:rPr>
        <w:t>rimarily responsible for handling aircraft baggage, as well as loading and unloading luggage</w:t>
      </w:r>
      <w:r w:rsidR="0087641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76414" w:rsidRPr="00876414">
        <w:rPr>
          <w:rFonts w:asciiTheme="minorHAnsi" w:hAnsiTheme="minorHAnsi" w:cstheme="minorHAnsi"/>
          <w:color w:val="auto"/>
          <w:sz w:val="20"/>
          <w:szCs w:val="20"/>
        </w:rPr>
        <w:t>onto an airplane and guiding aircraft to and from their gates.</w:t>
      </w:r>
    </w:p>
    <w:p w14:paraId="56E00B4C" w14:textId="77777777" w:rsidR="00876414" w:rsidRPr="00876414" w:rsidRDefault="00876414" w:rsidP="00876414">
      <w:pPr>
        <w:pStyle w:val="ListParagraph"/>
        <w:spacing w:after="158" w:line="276" w:lineRule="auto"/>
        <w:ind w:left="705" w:right="118" w:firstLine="0"/>
        <w:rPr>
          <w:rFonts w:asciiTheme="minorHAnsi" w:hAnsiTheme="minorHAnsi" w:cstheme="minorHAnsi"/>
          <w:color w:val="auto"/>
          <w:sz w:val="20"/>
          <w:szCs w:val="20"/>
        </w:rPr>
      </w:pPr>
    </w:p>
    <w:p w14:paraId="726F04F0" w14:textId="77777777" w:rsidR="00603931" w:rsidRPr="00876414" w:rsidRDefault="00876414" w:rsidP="00876414">
      <w:pPr>
        <w:pStyle w:val="Heading1"/>
        <w:spacing w:line="276" w:lineRule="auto"/>
        <w:ind w:left="-5"/>
        <w:rPr>
          <w:rFonts w:asciiTheme="minorHAnsi" w:hAnsiTheme="minorHAnsi" w:cstheme="minorHAnsi"/>
          <w:b/>
          <w:bCs/>
          <w:color w:val="auto"/>
          <w:szCs w:val="24"/>
        </w:rPr>
      </w:pPr>
      <w:r w:rsidRPr="00876414">
        <w:rPr>
          <w:rFonts w:asciiTheme="minorHAnsi" w:hAnsiTheme="minorHAnsi" w:cstheme="minorHAnsi"/>
          <w:b/>
          <w:bCs/>
          <w:color w:val="auto"/>
          <w:szCs w:val="24"/>
        </w:rPr>
        <w:t>Education</w:t>
      </w:r>
    </w:p>
    <w:p w14:paraId="281D50F1" w14:textId="77777777" w:rsidR="00603931" w:rsidRPr="00876414" w:rsidRDefault="00876414" w:rsidP="00876414">
      <w:pPr>
        <w:spacing w:after="215" w:line="276" w:lineRule="auto"/>
        <w:ind w:left="0" w:right="-72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876414">
        <w:rPr>
          <w:rFonts w:asciiTheme="minorHAnsi" w:eastAsia="Calibri" w:hAnsiTheme="minorHAnsi" w:cstheme="minorHAnsi"/>
          <w:noProof/>
          <w:color w:val="auto"/>
          <w:sz w:val="20"/>
          <w:szCs w:val="20"/>
        </w:rPr>
        <mc:AlternateContent>
          <mc:Choice Requires="wpg">
            <w:drawing>
              <wp:inline distT="0" distB="0" distL="0" distR="0" wp14:anchorId="6251C1C0" wp14:editId="7582D0D1">
                <wp:extent cx="5943600" cy="12700"/>
                <wp:effectExtent l="0" t="0" r="0" b="0"/>
                <wp:docPr id="825" name="Group 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5" style="width:468pt;height:1pt;mso-position-horizontal-relative:char;mso-position-vertical-relative:line" coordsize="59436,127">
                <v:shape id="Shape 43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7B6FACE" w14:textId="77777777" w:rsidR="00603931" w:rsidRPr="00876414" w:rsidRDefault="00876414" w:rsidP="00876414">
      <w:pPr>
        <w:pStyle w:val="Heading2"/>
        <w:spacing w:line="276" w:lineRule="auto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r w:rsidRPr="00876414">
        <w:rPr>
          <w:rFonts w:asciiTheme="minorHAnsi" w:hAnsiTheme="minorHAnsi" w:cstheme="minorHAnsi"/>
          <w:color w:val="auto"/>
          <w:sz w:val="24"/>
          <w:szCs w:val="24"/>
        </w:rPr>
        <w:t>Technical Certificate</w:t>
      </w:r>
    </w:p>
    <w:p w14:paraId="11C06EBB" w14:textId="77777777" w:rsidR="00603931" w:rsidRPr="00876414" w:rsidRDefault="00876414" w:rsidP="00876414">
      <w:pPr>
        <w:spacing w:line="276" w:lineRule="auto"/>
        <w:ind w:left="-5"/>
        <w:rPr>
          <w:rFonts w:asciiTheme="minorHAnsi" w:hAnsiTheme="minorHAnsi" w:cstheme="minorHAnsi"/>
          <w:color w:val="auto"/>
          <w:sz w:val="20"/>
          <w:szCs w:val="20"/>
        </w:rPr>
      </w:pPr>
      <w:r w:rsidRPr="00876414">
        <w:rPr>
          <w:rFonts w:asciiTheme="minorHAnsi" w:hAnsiTheme="minorHAnsi" w:cstheme="minorHAnsi"/>
          <w:color w:val="auto"/>
          <w:sz w:val="20"/>
          <w:szCs w:val="20"/>
        </w:rPr>
        <w:t>American Technical Institute Bayamon P.R</w:t>
      </w:r>
    </w:p>
    <w:p w14:paraId="1E64B0C3" w14:textId="77777777" w:rsidR="00603931" w:rsidRPr="00876414" w:rsidRDefault="00876414" w:rsidP="00876414">
      <w:pPr>
        <w:spacing w:after="223" w:line="276" w:lineRule="auto"/>
        <w:ind w:left="-5"/>
        <w:rPr>
          <w:rFonts w:asciiTheme="minorHAnsi" w:hAnsiTheme="minorHAnsi" w:cstheme="minorHAnsi"/>
          <w:color w:val="auto"/>
          <w:sz w:val="20"/>
          <w:szCs w:val="20"/>
        </w:rPr>
      </w:pPr>
      <w:r w:rsidRPr="00876414">
        <w:rPr>
          <w:rFonts w:asciiTheme="minorHAnsi" w:hAnsiTheme="minorHAnsi" w:cstheme="minorHAnsi"/>
          <w:color w:val="auto"/>
          <w:sz w:val="20"/>
          <w:szCs w:val="20"/>
        </w:rPr>
        <w:t>February 2003 to January 2004</w:t>
      </w:r>
    </w:p>
    <w:p w14:paraId="17DDDE7E" w14:textId="77777777" w:rsidR="00603931" w:rsidRPr="00876414" w:rsidRDefault="00876414" w:rsidP="00876414">
      <w:pPr>
        <w:pStyle w:val="Heading2"/>
        <w:spacing w:line="276" w:lineRule="auto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r w:rsidRPr="00876414">
        <w:rPr>
          <w:rFonts w:asciiTheme="minorHAnsi" w:hAnsiTheme="minorHAnsi" w:cstheme="minorHAnsi"/>
          <w:color w:val="auto"/>
          <w:sz w:val="24"/>
          <w:szCs w:val="24"/>
        </w:rPr>
        <w:t>License in Mechanic and Technical Automotive</w:t>
      </w:r>
    </w:p>
    <w:p w14:paraId="35AD3D59" w14:textId="16D6D227" w:rsidR="00603931" w:rsidRPr="00876414" w:rsidRDefault="00876414" w:rsidP="00876414">
      <w:pPr>
        <w:spacing w:line="276" w:lineRule="auto"/>
        <w:ind w:left="-5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876414">
        <w:rPr>
          <w:rFonts w:asciiTheme="minorHAnsi" w:hAnsiTheme="minorHAnsi" w:cstheme="minorHAnsi"/>
          <w:color w:val="auto"/>
          <w:sz w:val="20"/>
          <w:szCs w:val="20"/>
        </w:rPr>
        <w:t>Automeca</w:t>
      </w:r>
      <w:proofErr w:type="spellEnd"/>
      <w:r w:rsidRPr="00876414">
        <w:rPr>
          <w:rFonts w:asciiTheme="minorHAnsi" w:hAnsiTheme="minorHAnsi" w:cstheme="minorHAnsi"/>
          <w:color w:val="auto"/>
          <w:sz w:val="20"/>
          <w:szCs w:val="20"/>
        </w:rPr>
        <w:t xml:space="preserve"> T</w:t>
      </w:r>
      <w:r w:rsidR="00AF51C2" w:rsidRPr="00876414">
        <w:rPr>
          <w:rFonts w:asciiTheme="minorHAnsi" w:hAnsiTheme="minorHAnsi" w:cstheme="minorHAnsi"/>
          <w:color w:val="auto"/>
          <w:sz w:val="20"/>
          <w:szCs w:val="20"/>
        </w:rPr>
        <w:t>echnical</w:t>
      </w:r>
      <w:r w:rsidRPr="0087641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>College</w:t>
      </w:r>
    </w:p>
    <w:p w14:paraId="5217544D" w14:textId="77777777" w:rsidR="00603931" w:rsidRPr="00876414" w:rsidRDefault="00876414" w:rsidP="00876414">
      <w:pPr>
        <w:spacing w:after="491" w:line="276" w:lineRule="auto"/>
        <w:ind w:left="-5"/>
        <w:rPr>
          <w:rFonts w:asciiTheme="minorHAnsi" w:hAnsiTheme="minorHAnsi" w:cstheme="minorHAnsi"/>
          <w:color w:val="auto"/>
          <w:sz w:val="20"/>
          <w:szCs w:val="20"/>
        </w:rPr>
      </w:pPr>
      <w:r w:rsidRPr="00876414">
        <w:rPr>
          <w:rFonts w:asciiTheme="minorHAnsi" w:hAnsiTheme="minorHAnsi" w:cstheme="minorHAnsi"/>
          <w:color w:val="auto"/>
          <w:sz w:val="20"/>
          <w:szCs w:val="20"/>
        </w:rPr>
        <w:t>January 2001 to 2</w:t>
      </w:r>
      <w:r w:rsidRPr="00876414">
        <w:rPr>
          <w:rFonts w:asciiTheme="minorHAnsi" w:hAnsiTheme="minorHAnsi" w:cstheme="minorHAnsi"/>
          <w:color w:val="auto"/>
          <w:sz w:val="20"/>
          <w:szCs w:val="20"/>
        </w:rPr>
        <w:t>003</w:t>
      </w:r>
    </w:p>
    <w:p w14:paraId="36EE20B6" w14:textId="77777777" w:rsidR="00603931" w:rsidRPr="00876414" w:rsidRDefault="00876414" w:rsidP="00876414">
      <w:pPr>
        <w:pStyle w:val="Heading1"/>
        <w:spacing w:line="276" w:lineRule="auto"/>
        <w:ind w:left="-5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876414">
        <w:rPr>
          <w:rFonts w:asciiTheme="minorHAnsi" w:hAnsiTheme="minorHAnsi" w:cstheme="minorHAnsi"/>
          <w:b/>
          <w:bCs/>
          <w:color w:val="auto"/>
          <w:sz w:val="20"/>
          <w:szCs w:val="20"/>
        </w:rPr>
        <w:lastRenderedPageBreak/>
        <w:t>Additional Information</w:t>
      </w:r>
    </w:p>
    <w:p w14:paraId="6869B5B0" w14:textId="77777777" w:rsidR="00603931" w:rsidRPr="00876414" w:rsidRDefault="00876414" w:rsidP="00876414">
      <w:pPr>
        <w:spacing w:after="230" w:line="276" w:lineRule="auto"/>
        <w:ind w:left="0" w:right="-72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876414">
        <w:rPr>
          <w:rFonts w:asciiTheme="minorHAnsi" w:eastAsia="Calibri" w:hAnsiTheme="minorHAnsi" w:cstheme="minorHAnsi"/>
          <w:noProof/>
          <w:color w:val="auto"/>
          <w:sz w:val="20"/>
          <w:szCs w:val="20"/>
        </w:rPr>
        <mc:AlternateContent>
          <mc:Choice Requires="wpg">
            <w:drawing>
              <wp:inline distT="0" distB="0" distL="0" distR="0" wp14:anchorId="4402794C" wp14:editId="2DF42C9B">
                <wp:extent cx="5943600" cy="12700"/>
                <wp:effectExtent l="0" t="0" r="0" b="0"/>
                <wp:docPr id="784" name="Group 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4" style="width:468pt;height:1pt;mso-position-horizontal-relative:char;mso-position-vertical-relative:line" coordsize="59436,127">
                <v:shape id="Shape 59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A6C1D65" w14:textId="77777777" w:rsidR="00603931" w:rsidRPr="00876414" w:rsidRDefault="00876414" w:rsidP="00876414">
      <w:pPr>
        <w:spacing w:line="276" w:lineRule="auto"/>
        <w:ind w:left="-5"/>
        <w:rPr>
          <w:rFonts w:asciiTheme="minorHAnsi" w:hAnsiTheme="minorHAnsi" w:cstheme="minorHAnsi"/>
          <w:color w:val="auto"/>
          <w:sz w:val="20"/>
          <w:szCs w:val="20"/>
        </w:rPr>
      </w:pPr>
      <w:r w:rsidRPr="00876414">
        <w:rPr>
          <w:rFonts w:asciiTheme="minorHAnsi" w:hAnsiTheme="minorHAnsi" w:cstheme="minorHAnsi"/>
          <w:color w:val="auto"/>
          <w:sz w:val="20"/>
          <w:szCs w:val="20"/>
        </w:rPr>
        <w:t xml:space="preserve">SKILLS </w:t>
      </w:r>
    </w:p>
    <w:p w14:paraId="60B07A37" w14:textId="77777777" w:rsidR="00603931" w:rsidRPr="00876414" w:rsidRDefault="00876414" w:rsidP="00876414">
      <w:pPr>
        <w:numPr>
          <w:ilvl w:val="0"/>
          <w:numId w:val="3"/>
        </w:numPr>
        <w:spacing w:line="276" w:lineRule="auto"/>
        <w:ind w:hanging="208"/>
        <w:rPr>
          <w:rFonts w:asciiTheme="minorHAnsi" w:hAnsiTheme="minorHAnsi" w:cstheme="minorHAnsi"/>
          <w:color w:val="auto"/>
          <w:sz w:val="20"/>
          <w:szCs w:val="20"/>
        </w:rPr>
      </w:pPr>
      <w:r w:rsidRPr="00876414">
        <w:rPr>
          <w:rFonts w:asciiTheme="minorHAnsi" w:hAnsiTheme="minorHAnsi" w:cstheme="minorHAnsi"/>
          <w:color w:val="auto"/>
          <w:sz w:val="20"/>
          <w:szCs w:val="20"/>
        </w:rPr>
        <w:t xml:space="preserve">Fuel Injection, Diesel System, Electrical Diagnosis, Hydro System </w:t>
      </w:r>
    </w:p>
    <w:p w14:paraId="6D4D779B" w14:textId="77777777" w:rsidR="00603931" w:rsidRPr="00876414" w:rsidRDefault="00876414" w:rsidP="00876414">
      <w:pPr>
        <w:numPr>
          <w:ilvl w:val="0"/>
          <w:numId w:val="3"/>
        </w:numPr>
        <w:spacing w:line="276" w:lineRule="auto"/>
        <w:ind w:hanging="208"/>
        <w:rPr>
          <w:rFonts w:asciiTheme="minorHAnsi" w:hAnsiTheme="minorHAnsi" w:cstheme="minorHAnsi"/>
          <w:sz w:val="20"/>
          <w:szCs w:val="20"/>
        </w:rPr>
      </w:pPr>
      <w:r w:rsidRPr="00876414">
        <w:rPr>
          <w:rFonts w:asciiTheme="minorHAnsi" w:hAnsiTheme="minorHAnsi" w:cstheme="minorHAnsi"/>
          <w:color w:val="auto"/>
          <w:sz w:val="20"/>
          <w:szCs w:val="20"/>
        </w:rPr>
        <w:t>Fluent Strong knowledge, reading and writ</w:t>
      </w:r>
      <w:r w:rsidRPr="00876414">
        <w:rPr>
          <w:rFonts w:asciiTheme="minorHAnsi" w:hAnsiTheme="minorHAnsi" w:cstheme="minorHAnsi"/>
          <w:sz w:val="20"/>
          <w:szCs w:val="20"/>
        </w:rPr>
        <w:t>ing English &amp; Spanish</w:t>
      </w:r>
    </w:p>
    <w:sectPr w:rsidR="00603931" w:rsidRPr="00876414">
      <w:pgSz w:w="12240" w:h="15840"/>
      <w:pgMar w:top="1480" w:right="1512" w:bottom="18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56C56"/>
    <w:multiLevelType w:val="hybridMultilevel"/>
    <w:tmpl w:val="BDC4C1AC"/>
    <w:lvl w:ilvl="0" w:tplc="83D85A76">
      <w:start w:val="1"/>
      <w:numFmt w:val="bullet"/>
      <w:lvlText w:val="➢"/>
      <w:lvlJc w:val="left"/>
      <w:pPr>
        <w:ind w:left="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98ADE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4C069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4ECD6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6E895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16F59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98327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A4760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7AE11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CF31F2"/>
    <w:multiLevelType w:val="hybridMultilevel"/>
    <w:tmpl w:val="B6B264BA"/>
    <w:lvl w:ilvl="0" w:tplc="9CC2493C">
      <w:start w:val="1"/>
      <w:numFmt w:val="bullet"/>
      <w:lvlText w:val="➢"/>
      <w:lvlJc w:val="left"/>
      <w:pPr>
        <w:ind w:left="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44528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AB00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436732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2CED8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687CB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EA8165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A29F4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2C953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9878D3"/>
    <w:multiLevelType w:val="hybridMultilevel"/>
    <w:tmpl w:val="3200853E"/>
    <w:lvl w:ilvl="0" w:tplc="0DE8F680">
      <w:start w:val="1"/>
      <w:numFmt w:val="bullet"/>
      <w:lvlText w:val="➢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0C454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54385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944BF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A4259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80406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26055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82CC8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84E9E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AE3B5E"/>
    <w:multiLevelType w:val="hybridMultilevel"/>
    <w:tmpl w:val="AB4C1FBA"/>
    <w:lvl w:ilvl="0" w:tplc="040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931"/>
    <w:rsid w:val="00603931"/>
    <w:rsid w:val="00876414"/>
    <w:rsid w:val="00A35E0D"/>
    <w:rsid w:val="00A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7CCB1"/>
  <w15:docId w15:val="{6CC4B79F-F325-4780-9180-20F8CCFE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  <w:style w:type="paragraph" w:styleId="ListParagraph">
    <w:name w:val="List Paragraph"/>
    <w:basedOn w:val="Normal"/>
    <w:uiPriority w:val="34"/>
    <w:qFormat/>
    <w:rsid w:val="00AF5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Owner</cp:lastModifiedBy>
  <cp:revision>2</cp:revision>
  <cp:lastPrinted>2019-09-25T01:48:00Z</cp:lastPrinted>
  <dcterms:created xsi:type="dcterms:W3CDTF">2019-09-25T01:49:00Z</dcterms:created>
  <dcterms:modified xsi:type="dcterms:W3CDTF">2019-09-25T01:49:00Z</dcterms:modified>
</cp:coreProperties>
</file>