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C101D2" w:rsidRDefault="00C101D2" w14:paraId="672A6659" wp14:textId="77777777">
      <w:pPr>
        <w:rPr>
          <w:sz w:val="24"/>
          <w:lang w:val="fr-C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xmlns:wp14="http://schemas.microsoft.com/office/word/2010/wordml" w:rsidR="00C101D2" w:rsidTr="169CB4AD" w14:paraId="208F9FB0" wp14:textId="77777777">
        <w:trPr>
          <w:trHeight w:val="1282"/>
        </w:trPr>
        <w:tc>
          <w:tcPr>
            <w:tcW w:w="9360" w:type="dxa"/>
            <w:tcBorders>
              <w:top w:val="double" w:color="000000" w:themeColor="text1" w:sz="1" w:space="0"/>
              <w:bottom w:val="double" w:color="000000" w:themeColor="text1" w:sz="40" w:space="0"/>
            </w:tcBorders>
            <w:shd w:val="clear" w:color="auto" w:fill="auto"/>
            <w:tcMar/>
          </w:tcPr>
          <w:p w:rsidR="00C101D2" w:rsidRDefault="00C101D2" w14:paraId="0A37501D" wp14:textId="77777777">
            <w:pPr>
              <w:pStyle w:val="Titre2"/>
              <w:snapToGrid w:val="0"/>
            </w:pPr>
          </w:p>
          <w:p w:rsidR="00C101D2" w:rsidRDefault="00C101D2" w14:paraId="23974D79" wp14:textId="795E7BE0">
            <w:pPr>
              <w:pStyle w:val="Titre2"/>
            </w:pPr>
            <w:r w:rsidR="169CB4AD">
              <w:rPr/>
              <w:t xml:space="preserve"> KENNY DUBÉ                                                                                                                        3275 Rue Renard Roux                                                                                  </w:t>
            </w:r>
          </w:p>
          <w:p w:rsidR="00C101D2" w:rsidRDefault="00C101D2" w14:paraId="77FB45D7" wp14:textId="77777777">
            <w:pPr>
              <w:rPr>
                <w:b/>
                <w:sz w:val="24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24"/>
              </w:rPr>
              <w:t>Téléphone : (819) 347-3152                                                                 Sherbrooke, Québec</w:t>
            </w:r>
          </w:p>
          <w:p w:rsidR="00C101D2" w:rsidRDefault="00C101D2" w14:paraId="113A60C7" wp14:textId="77777777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                        </w:t>
            </w:r>
            <w:r>
              <w:rPr>
                <w:b/>
              </w:rPr>
              <w:t>J1N 3X1</w:t>
            </w:r>
          </w:p>
        </w:tc>
      </w:tr>
    </w:tbl>
    <w:p xmlns:wp14="http://schemas.microsoft.com/office/word/2010/wordml" w:rsidR="008C73EB" w:rsidRDefault="008C73EB" w14:paraId="54F9AE05" wp14:textId="77777777">
      <w:pPr>
        <w:tabs>
          <w:tab w:val="right" w:pos="9360"/>
        </w:tabs>
        <w:rPr>
          <w:rFonts w:ascii="Verdana" w:hAnsi="Verdana"/>
          <w:b/>
          <w:sz w:val="24"/>
        </w:rPr>
      </w:pPr>
      <w:r>
        <w:t xml:space="preserve">   </w:t>
      </w:r>
    </w:p>
    <w:p xmlns:wp14="http://schemas.microsoft.com/office/word/2010/wordml" w:rsidR="00C101D2" w:rsidRDefault="008C73EB" w14:paraId="7CAD05EB" wp14:textId="77777777">
      <w:pPr>
        <w:tabs>
          <w:tab w:val="right" w:pos="9360"/>
        </w:tabs>
        <w:rPr>
          <w:rFonts w:ascii="Verdana" w:hAnsi="Verdana"/>
          <w:b/>
          <w:sz w:val="24"/>
          <w:u w:val="single"/>
        </w:rPr>
      </w:pPr>
      <w:r>
        <w:rPr>
          <w:rFonts w:ascii="Verdana" w:hAnsi="Verdana"/>
          <w:b/>
          <w:sz w:val="24"/>
        </w:rPr>
        <w:t xml:space="preserve">  </w:t>
      </w:r>
      <w:r w:rsidR="00C101D2">
        <w:rPr>
          <w:rFonts w:ascii="Verdana" w:hAnsi="Verdana"/>
          <w:b/>
          <w:sz w:val="24"/>
        </w:rPr>
        <w:t>______</w:t>
      </w:r>
      <w:r>
        <w:rPr>
          <w:rFonts w:ascii="Verdana" w:hAnsi="Verdana"/>
          <w:b/>
          <w:sz w:val="24"/>
        </w:rPr>
        <w:t xml:space="preserve"> </w:t>
      </w:r>
      <w:r w:rsidR="00C101D2">
        <w:rPr>
          <w:rFonts w:ascii="Verdana" w:hAnsi="Verdana"/>
          <w:b/>
          <w:sz w:val="24"/>
        </w:rPr>
        <w:t xml:space="preserve">  PROFIL DE CARRIÈRE  </w:t>
      </w:r>
      <w:r w:rsidR="00C101D2">
        <w:rPr>
          <w:rFonts w:ascii="Verdana" w:hAnsi="Verdana"/>
          <w:b/>
          <w:sz w:val="24"/>
          <w:u w:val="single"/>
        </w:rPr>
        <w:tab/>
      </w:r>
    </w:p>
    <w:p xmlns:wp14="http://schemas.microsoft.com/office/word/2010/wordml" w:rsidR="00C101D2" w:rsidRDefault="00C101D2" w14:paraId="3B7A7602" wp14:textId="77777777">
      <w:pPr>
        <w:jc w:val="both"/>
        <w:rPr>
          <w:rFonts w:ascii="Verdana" w:hAnsi="Verdana"/>
          <w:sz w:val="24"/>
          <w:lang w:val="fr-CA"/>
        </w:rPr>
      </w:pPr>
      <w:r>
        <w:rPr>
          <w:rFonts w:ascii="Verdana" w:hAnsi="Verdana"/>
          <w:sz w:val="24"/>
          <w:lang w:val="fr-CA"/>
        </w:rPr>
        <w:t>Gestionnaire bilingu</w:t>
      </w:r>
      <w:r w:rsidR="00407035">
        <w:rPr>
          <w:rFonts w:ascii="Verdana" w:hAnsi="Verdana"/>
          <w:sz w:val="24"/>
          <w:lang w:val="fr-CA"/>
        </w:rPr>
        <w:t xml:space="preserve">e avec plus de </w:t>
      </w:r>
      <w:r w:rsidR="00D52C9C">
        <w:rPr>
          <w:rFonts w:ascii="Verdana" w:hAnsi="Verdana"/>
          <w:sz w:val="24"/>
          <w:lang w:val="fr-CA"/>
        </w:rPr>
        <w:t xml:space="preserve">30 </w:t>
      </w:r>
      <w:r>
        <w:rPr>
          <w:rFonts w:ascii="Verdana" w:hAnsi="Verdana"/>
          <w:sz w:val="24"/>
          <w:lang w:val="fr-CA"/>
        </w:rPr>
        <w:t>ans d’expérience dans l’industrie de haute technologie en assurance qualité</w:t>
      </w:r>
      <w:r w:rsidR="00C93235">
        <w:rPr>
          <w:rFonts w:ascii="Verdana" w:hAnsi="Verdana"/>
          <w:sz w:val="24"/>
          <w:lang w:val="fr-CA"/>
        </w:rPr>
        <w:t xml:space="preserve"> et santé sécurité</w:t>
      </w:r>
      <w:r>
        <w:rPr>
          <w:rFonts w:ascii="Verdana" w:hAnsi="Verdana"/>
          <w:sz w:val="24"/>
          <w:lang w:val="fr-CA"/>
        </w:rPr>
        <w:t xml:space="preserve">. Reconnu pour mes habiletés en prise de décision, de polyvalence et en communication.  Mature et dévoué, je recherche constamment le travail d’équipe afin d’arriver à des objectifs communs. </w:t>
      </w:r>
    </w:p>
    <w:p xmlns:wp14="http://schemas.microsoft.com/office/word/2010/wordml" w:rsidR="00C101D2" w:rsidRDefault="00C101D2" w14:paraId="5FDA169A" wp14:textId="77777777">
      <w:pPr>
        <w:tabs>
          <w:tab w:val="right" w:pos="9360"/>
        </w:tabs>
        <w:rPr>
          <w:rFonts w:ascii="Verdana" w:hAnsi="Verdana"/>
          <w:b/>
          <w:sz w:val="24"/>
          <w:u w:val="single"/>
          <w:lang w:val="fr-CA"/>
        </w:rPr>
      </w:pPr>
      <w:r>
        <w:rPr>
          <w:rFonts w:ascii="Verdana" w:hAnsi="Verdana"/>
          <w:b/>
          <w:sz w:val="24"/>
          <w:lang w:val="fr-CA"/>
        </w:rPr>
        <w:t xml:space="preserve">________  HISTORIQUE D’EMPLOI  </w:t>
      </w:r>
      <w:r>
        <w:rPr>
          <w:rFonts w:ascii="Verdana" w:hAnsi="Verdana"/>
          <w:b/>
          <w:sz w:val="24"/>
          <w:u w:val="single"/>
          <w:lang w:val="fr-CA"/>
        </w:rPr>
        <w:tab/>
      </w:r>
    </w:p>
    <w:p xmlns:wp14="http://schemas.microsoft.com/office/word/2010/wordml" w:rsidR="00047ECD" w:rsidRDefault="00407035" w14:paraId="205ADE82" wp14:textId="418028F3">
      <w:pPr>
        <w:tabs>
          <w:tab w:val="right" w:pos="8910"/>
        </w:tabs>
        <w:rPr>
          <w:rFonts w:ascii="Verdana" w:hAnsi="Verdana"/>
          <w:b w:val="1"/>
          <w:bCs w:val="1"/>
          <w:sz w:val="22"/>
          <w:szCs w:val="22"/>
        </w:rPr>
      </w:pPr>
      <w:r w:rsidRPr="169CB4AD" w:rsidR="169CB4AD">
        <w:rPr>
          <w:rFonts w:ascii="Verdana" w:hAnsi="Verdana"/>
          <w:b w:val="1"/>
          <w:bCs w:val="1"/>
          <w:sz w:val="22"/>
          <w:szCs w:val="22"/>
        </w:rPr>
        <w:t>2015/23    WIPTEC, Sherbrooke</w:t>
      </w:r>
    </w:p>
    <w:p xmlns:wp14="http://schemas.microsoft.com/office/word/2010/wordml" w:rsidR="00407035" w:rsidRDefault="00407035" w14:paraId="4F686D22" wp14:textId="0AA0FDA8">
      <w:pPr>
        <w:tabs>
          <w:tab w:val="right" w:pos="8910"/>
        </w:tabs>
        <w:rPr>
          <w:rFonts w:ascii="Verdana" w:hAnsi="Verdana"/>
          <w:b w:val="1"/>
          <w:bCs w:val="1"/>
          <w:sz w:val="22"/>
          <w:szCs w:val="22"/>
        </w:rPr>
      </w:pPr>
      <w:r w:rsidRPr="169CB4AD" w:rsidR="169CB4AD">
        <w:rPr>
          <w:rFonts w:ascii="Verdana" w:hAnsi="Verdana"/>
          <w:b w:val="1"/>
          <w:bCs w:val="1"/>
          <w:sz w:val="22"/>
          <w:szCs w:val="22"/>
        </w:rPr>
        <w:t xml:space="preserve">                   Responsable assurance qualité et santé sécurité. </w:t>
      </w:r>
    </w:p>
    <w:p xmlns:wp14="http://schemas.microsoft.com/office/word/2010/wordml" w:rsidR="00407035" w:rsidRDefault="00407035" w14:paraId="1BA9BE22" wp14:textId="77777777">
      <w:pPr>
        <w:tabs>
          <w:tab w:val="right" w:pos="8910"/>
        </w:tabs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               </w:t>
      </w:r>
      <w:r w:rsidR="004D6CDB">
        <w:rPr>
          <w:rFonts w:ascii="Verdana" w:hAnsi="Verdana"/>
          <w:b/>
          <w:bCs/>
          <w:sz w:val="22"/>
          <w:szCs w:val="22"/>
        </w:rPr>
        <w:t>Responsable de la formation et intégration.</w:t>
      </w:r>
    </w:p>
    <w:p xmlns:wp14="http://schemas.microsoft.com/office/word/2010/wordml" w:rsidR="004D6CDB" w:rsidRDefault="004D6CDB" w14:paraId="5DAB6C7B" wp14:textId="77777777">
      <w:pPr>
        <w:tabs>
          <w:tab w:val="right" w:pos="8910"/>
        </w:tabs>
        <w:rPr>
          <w:rFonts w:ascii="Verdana" w:hAnsi="Verdana"/>
          <w:b/>
          <w:bCs/>
          <w:sz w:val="22"/>
          <w:szCs w:val="22"/>
        </w:rPr>
      </w:pPr>
    </w:p>
    <w:p xmlns:wp14="http://schemas.microsoft.com/office/word/2010/wordml" w:rsidRPr="004D6CDB" w:rsidR="004D6CDB" w:rsidRDefault="004D6CDB" w14:paraId="7FEE3128" wp14:textId="77777777">
      <w:pPr>
        <w:tabs>
          <w:tab w:val="right" w:pos="8910"/>
        </w:tabs>
        <w:rPr>
          <w:rFonts w:ascii="Verdana" w:hAnsi="Verdana"/>
          <w:b/>
          <w:bCs/>
          <w:sz w:val="22"/>
          <w:szCs w:val="22"/>
          <w:u w:val="single"/>
        </w:rPr>
      </w:pPr>
      <w:r>
        <w:rPr>
          <w:rFonts w:ascii="Verdana" w:hAnsi="Verdana"/>
          <w:b/>
          <w:bCs/>
          <w:sz w:val="22"/>
          <w:szCs w:val="22"/>
        </w:rPr>
        <w:t xml:space="preserve">                  </w:t>
      </w:r>
      <w:r w:rsidRPr="004D6CDB">
        <w:rPr>
          <w:rFonts w:ascii="Verdana" w:hAnsi="Verdana"/>
          <w:b/>
          <w:bCs/>
          <w:sz w:val="22"/>
          <w:szCs w:val="22"/>
          <w:u w:val="single"/>
        </w:rPr>
        <w:t>Réalisation :</w:t>
      </w:r>
    </w:p>
    <w:p xmlns:wp14="http://schemas.microsoft.com/office/word/2010/wordml" w:rsidR="00407035" w:rsidRDefault="004D6CDB" w14:paraId="70A26886" wp14:textId="77777777">
      <w:pPr>
        <w:tabs>
          <w:tab w:val="right" w:pos="8910"/>
        </w:tabs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              </w:t>
      </w:r>
      <w:r>
        <w:rPr>
          <w:rFonts w:ascii="Verdana" w:hAnsi="Verdana"/>
          <w:bCs/>
          <w:sz w:val="22"/>
          <w:szCs w:val="22"/>
        </w:rPr>
        <w:t>Création du système qualité et bonne pratique de fabrication.</w:t>
      </w:r>
    </w:p>
    <w:p xmlns:wp14="http://schemas.microsoft.com/office/word/2010/wordml" w:rsidR="00B2321D" w:rsidRDefault="00B2321D" w14:paraId="3A8C1F4F" wp14:textId="77777777">
      <w:pPr>
        <w:tabs>
          <w:tab w:val="right" w:pos="8910"/>
        </w:tabs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                  Obtient note d’excellence de 93.1% lors des audits externes SST </w:t>
      </w:r>
    </w:p>
    <w:p xmlns:wp14="http://schemas.microsoft.com/office/word/2010/wordml" w:rsidR="00B2321D" w:rsidRDefault="00B2321D" w14:paraId="33EC5135" wp14:textId="77777777">
      <w:pPr>
        <w:tabs>
          <w:tab w:val="right" w:pos="8910"/>
        </w:tabs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                  de </w:t>
      </w:r>
      <w:proofErr w:type="spellStart"/>
      <w:r>
        <w:rPr>
          <w:rFonts w:ascii="Verdana" w:hAnsi="Verdana"/>
          <w:bCs/>
          <w:sz w:val="22"/>
          <w:szCs w:val="22"/>
        </w:rPr>
        <w:t>Prévigess</w:t>
      </w:r>
      <w:proofErr w:type="spellEnd"/>
      <w:r>
        <w:rPr>
          <w:rFonts w:ascii="Verdana" w:hAnsi="Verdana"/>
          <w:bCs/>
          <w:sz w:val="22"/>
          <w:szCs w:val="22"/>
        </w:rPr>
        <w:t xml:space="preserve">. </w:t>
      </w:r>
    </w:p>
    <w:p xmlns:wp14="http://schemas.microsoft.com/office/word/2010/wordml" w:rsidRPr="004D6CDB" w:rsidR="004D6CDB" w:rsidRDefault="004D6CDB" w14:paraId="02EB378F" wp14:textId="77777777">
      <w:pPr>
        <w:tabs>
          <w:tab w:val="right" w:pos="8910"/>
        </w:tabs>
        <w:rPr>
          <w:rFonts w:ascii="Verdana" w:hAnsi="Verdana"/>
          <w:bCs/>
          <w:sz w:val="22"/>
          <w:szCs w:val="22"/>
        </w:rPr>
      </w:pPr>
    </w:p>
    <w:p xmlns:wp14="http://schemas.microsoft.com/office/word/2010/wordml" w:rsidR="00974BCC" w:rsidRDefault="00974BCC" w14:paraId="5BFFF09A" wp14:textId="77777777">
      <w:pPr>
        <w:tabs>
          <w:tab w:val="right" w:pos="8910"/>
        </w:tabs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2012 </w:t>
      </w:r>
      <w:r w:rsidR="002C345F">
        <w:rPr>
          <w:rFonts w:ascii="Verdana" w:hAnsi="Verdana"/>
          <w:b/>
          <w:bCs/>
          <w:sz w:val="22"/>
          <w:szCs w:val="22"/>
        </w:rPr>
        <w:t xml:space="preserve">/15    </w:t>
      </w:r>
      <w:r>
        <w:rPr>
          <w:rFonts w:ascii="Verdana" w:hAnsi="Verdana"/>
          <w:b/>
          <w:bCs/>
          <w:sz w:val="22"/>
          <w:szCs w:val="22"/>
        </w:rPr>
        <w:t xml:space="preserve">Logiflex, Sherbrooke </w:t>
      </w:r>
    </w:p>
    <w:p xmlns:wp14="http://schemas.microsoft.com/office/word/2010/wordml" w:rsidR="008C73EB" w:rsidRDefault="00974BCC" w14:paraId="6A7A57C2" wp14:textId="77777777">
      <w:pPr>
        <w:tabs>
          <w:tab w:val="right" w:pos="8910"/>
        </w:tabs>
        <w:rPr>
          <w:rFonts w:ascii="Verdana" w:hAnsi="Verdana"/>
          <w:b/>
          <w:bCs/>
          <w:i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               </w:t>
      </w:r>
      <w:r w:rsidRPr="00232835">
        <w:rPr>
          <w:rFonts w:ascii="Verdana" w:hAnsi="Verdana"/>
          <w:b/>
          <w:bCs/>
          <w:i/>
          <w:sz w:val="22"/>
          <w:szCs w:val="22"/>
        </w:rPr>
        <w:t>Responsable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="008C73EB">
        <w:rPr>
          <w:rFonts w:ascii="Verdana" w:hAnsi="Verdana"/>
          <w:b/>
          <w:bCs/>
          <w:i/>
          <w:sz w:val="22"/>
          <w:szCs w:val="22"/>
        </w:rPr>
        <w:t xml:space="preserve">assurance qualité, </w:t>
      </w:r>
      <w:r w:rsidRPr="00232835">
        <w:rPr>
          <w:rFonts w:ascii="Verdana" w:hAnsi="Verdana"/>
          <w:b/>
          <w:bCs/>
          <w:i/>
          <w:sz w:val="22"/>
          <w:szCs w:val="22"/>
        </w:rPr>
        <w:t xml:space="preserve"> amélioration continue</w:t>
      </w:r>
      <w:r w:rsidR="00417FCA">
        <w:rPr>
          <w:rFonts w:ascii="Verdana" w:hAnsi="Verdana"/>
          <w:b/>
          <w:bCs/>
          <w:i/>
          <w:sz w:val="22"/>
          <w:szCs w:val="22"/>
        </w:rPr>
        <w:t>,</w:t>
      </w:r>
      <w:r w:rsidR="008C73EB">
        <w:rPr>
          <w:rFonts w:ascii="Verdana" w:hAnsi="Verdana"/>
          <w:b/>
          <w:bCs/>
          <w:i/>
          <w:sz w:val="22"/>
          <w:szCs w:val="22"/>
        </w:rPr>
        <w:t xml:space="preserve"> </w:t>
      </w:r>
    </w:p>
    <w:p xmlns:wp14="http://schemas.microsoft.com/office/word/2010/wordml" w:rsidR="00974BCC" w:rsidRDefault="00417FCA" w14:paraId="14509490" wp14:textId="77777777">
      <w:pPr>
        <w:tabs>
          <w:tab w:val="right" w:pos="8910"/>
        </w:tabs>
        <w:rPr>
          <w:rFonts w:ascii="Verdana" w:hAnsi="Verdana"/>
          <w:b/>
          <w:bCs/>
          <w:i/>
          <w:sz w:val="22"/>
          <w:szCs w:val="22"/>
        </w:rPr>
      </w:pPr>
      <w:r>
        <w:rPr>
          <w:rFonts w:ascii="Verdana" w:hAnsi="Verdana"/>
          <w:b/>
          <w:bCs/>
          <w:i/>
          <w:sz w:val="22"/>
          <w:szCs w:val="22"/>
        </w:rPr>
        <w:t xml:space="preserve">                  </w:t>
      </w:r>
      <w:r w:rsidR="00C66C2D">
        <w:rPr>
          <w:rFonts w:ascii="Verdana" w:hAnsi="Verdana"/>
          <w:b/>
          <w:bCs/>
          <w:i/>
          <w:sz w:val="22"/>
          <w:szCs w:val="22"/>
        </w:rPr>
        <w:t xml:space="preserve"> gestion des plaintes client</w:t>
      </w:r>
      <w:r w:rsidR="00CB6B59">
        <w:rPr>
          <w:rFonts w:ascii="Verdana" w:hAnsi="Verdana"/>
          <w:b/>
          <w:bCs/>
          <w:i/>
          <w:sz w:val="22"/>
          <w:szCs w:val="22"/>
        </w:rPr>
        <w:t>, planification/optimisation</w:t>
      </w:r>
      <w:r w:rsidR="00B312BA">
        <w:rPr>
          <w:rFonts w:ascii="Verdana" w:hAnsi="Verdana"/>
          <w:b/>
          <w:bCs/>
          <w:i/>
          <w:sz w:val="22"/>
          <w:szCs w:val="22"/>
        </w:rPr>
        <w:t>.</w:t>
      </w:r>
    </w:p>
    <w:p xmlns:wp14="http://schemas.microsoft.com/office/word/2010/wordml" w:rsidRPr="00232835" w:rsidR="00B312BA" w:rsidRDefault="00B312BA" w14:paraId="25D9FB09" wp14:textId="77777777">
      <w:pPr>
        <w:tabs>
          <w:tab w:val="right" w:pos="8910"/>
        </w:tabs>
        <w:rPr>
          <w:rFonts w:ascii="Verdana" w:hAnsi="Verdana"/>
          <w:b/>
          <w:bCs/>
          <w:i/>
          <w:sz w:val="22"/>
          <w:szCs w:val="22"/>
        </w:rPr>
      </w:pPr>
      <w:r>
        <w:rPr>
          <w:rFonts w:ascii="Verdana" w:hAnsi="Verdana"/>
          <w:b/>
          <w:bCs/>
          <w:i/>
          <w:sz w:val="22"/>
          <w:szCs w:val="22"/>
        </w:rPr>
        <w:t xml:space="preserve">                   ISO 9001, ISO 14001, Santé sécurité et C-TPAT.</w:t>
      </w:r>
    </w:p>
    <w:p xmlns:wp14="http://schemas.microsoft.com/office/word/2010/wordml" w:rsidRPr="00232835" w:rsidR="00974BCC" w:rsidRDefault="00974BCC" w14:paraId="3C4BF716" wp14:textId="77777777">
      <w:pPr>
        <w:tabs>
          <w:tab w:val="right" w:pos="8910"/>
        </w:tabs>
        <w:rPr>
          <w:rFonts w:ascii="Verdana" w:hAnsi="Verdana"/>
          <w:b/>
          <w:bCs/>
          <w:i/>
          <w:sz w:val="22"/>
          <w:szCs w:val="22"/>
        </w:rPr>
      </w:pPr>
      <w:r w:rsidRPr="00232835">
        <w:rPr>
          <w:rFonts w:ascii="Verdana" w:hAnsi="Verdana"/>
          <w:b/>
          <w:bCs/>
          <w:i/>
          <w:sz w:val="22"/>
          <w:szCs w:val="22"/>
        </w:rPr>
        <w:t xml:space="preserve">              </w:t>
      </w:r>
    </w:p>
    <w:p xmlns:wp14="http://schemas.microsoft.com/office/word/2010/wordml" w:rsidR="00974BCC" w:rsidRDefault="00974BCC" w14:paraId="32DBD036" wp14:textId="77777777">
      <w:pPr>
        <w:tabs>
          <w:tab w:val="right" w:pos="8910"/>
        </w:tabs>
        <w:rPr>
          <w:rFonts w:ascii="Verdana" w:hAnsi="Verdana"/>
          <w:b/>
          <w:bCs/>
          <w:sz w:val="22"/>
          <w:szCs w:val="22"/>
          <w:u w:val="single"/>
        </w:rPr>
      </w:pPr>
      <w:r>
        <w:rPr>
          <w:rFonts w:ascii="Verdana" w:hAnsi="Verdana"/>
          <w:b/>
          <w:bCs/>
          <w:sz w:val="22"/>
          <w:szCs w:val="22"/>
        </w:rPr>
        <w:t xml:space="preserve">                   </w:t>
      </w:r>
      <w:r w:rsidRPr="00974BCC">
        <w:rPr>
          <w:rFonts w:ascii="Verdana" w:hAnsi="Verdana"/>
          <w:b/>
          <w:bCs/>
          <w:sz w:val="22"/>
          <w:szCs w:val="22"/>
          <w:u w:val="single"/>
        </w:rPr>
        <w:t>Réalisation :</w:t>
      </w:r>
    </w:p>
    <w:p xmlns:wp14="http://schemas.microsoft.com/office/word/2010/wordml" w:rsidR="00974BCC" w:rsidRDefault="00974BCC" w14:paraId="475A6DBB" wp14:textId="77777777">
      <w:pPr>
        <w:tabs>
          <w:tab w:val="right" w:pos="8910"/>
        </w:tabs>
        <w:rPr>
          <w:rFonts w:ascii="Verdana" w:hAnsi="Verdana"/>
          <w:bCs/>
          <w:sz w:val="22"/>
          <w:szCs w:val="22"/>
        </w:rPr>
      </w:pPr>
      <w:r w:rsidRPr="002D14F7">
        <w:rPr>
          <w:rFonts w:ascii="Verdana" w:hAnsi="Verdana"/>
          <w:b/>
          <w:bCs/>
          <w:sz w:val="22"/>
          <w:szCs w:val="22"/>
        </w:rPr>
        <w:t xml:space="preserve">                   </w:t>
      </w:r>
      <w:r w:rsidR="00BC3AFC">
        <w:rPr>
          <w:rFonts w:ascii="Verdana" w:hAnsi="Verdana"/>
          <w:bCs/>
          <w:sz w:val="22"/>
          <w:szCs w:val="22"/>
        </w:rPr>
        <w:t>Coordonne le transfert des bandes de champs du 2.5 mm à 2 mm</w:t>
      </w:r>
      <w:r w:rsidR="002D14F7">
        <w:rPr>
          <w:rFonts w:ascii="Verdana" w:hAnsi="Verdana"/>
          <w:bCs/>
          <w:sz w:val="22"/>
          <w:szCs w:val="22"/>
        </w:rPr>
        <w:t xml:space="preserve"> </w:t>
      </w:r>
      <w:r w:rsidR="00BC3AFC">
        <w:rPr>
          <w:rFonts w:ascii="Verdana" w:hAnsi="Verdana"/>
          <w:bCs/>
          <w:sz w:val="22"/>
          <w:szCs w:val="22"/>
        </w:rPr>
        <w:t xml:space="preserve">   </w:t>
      </w:r>
    </w:p>
    <w:p xmlns:wp14="http://schemas.microsoft.com/office/word/2010/wordml" w:rsidR="00BC3AFC" w:rsidP="00BC3AFC" w:rsidRDefault="002550BE" w14:paraId="742999F5" wp14:textId="77777777">
      <w:pPr>
        <w:tabs>
          <w:tab w:val="right" w:pos="8910"/>
        </w:tabs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                   </w:t>
      </w:r>
      <w:r w:rsidR="00BC3AFC">
        <w:rPr>
          <w:rFonts w:ascii="Verdana" w:hAnsi="Verdana"/>
          <w:bCs/>
          <w:sz w:val="22"/>
          <w:szCs w:val="22"/>
        </w:rPr>
        <w:t>réduction des coûts annuel</w:t>
      </w:r>
      <w:r>
        <w:rPr>
          <w:rFonts w:ascii="Verdana" w:hAnsi="Verdana"/>
          <w:bCs/>
          <w:sz w:val="22"/>
          <w:szCs w:val="22"/>
        </w:rPr>
        <w:t>s de 60000$</w:t>
      </w:r>
      <w:r w:rsidR="00BC3AFC">
        <w:rPr>
          <w:rFonts w:ascii="Verdana" w:hAnsi="Verdana"/>
          <w:bCs/>
          <w:sz w:val="22"/>
          <w:szCs w:val="22"/>
        </w:rPr>
        <w:t xml:space="preserve">, certification ISO9001, 14001,     </w:t>
      </w:r>
    </w:p>
    <w:p xmlns:wp14="http://schemas.microsoft.com/office/word/2010/wordml" w:rsidRPr="00B312BA" w:rsidR="00C101D2" w:rsidP="00BC3AFC" w:rsidRDefault="00BC3AFC" w14:paraId="1827E14C" wp14:textId="77777777">
      <w:pPr>
        <w:tabs>
          <w:tab w:val="right" w:pos="8910"/>
        </w:tabs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                   </w:t>
      </w:r>
      <w:proofErr w:type="spellStart"/>
      <w:r>
        <w:rPr>
          <w:rFonts w:ascii="Verdana" w:hAnsi="Verdana"/>
          <w:bCs/>
          <w:sz w:val="22"/>
          <w:szCs w:val="22"/>
        </w:rPr>
        <w:t>Greengard</w:t>
      </w:r>
      <w:proofErr w:type="spellEnd"/>
      <w:r>
        <w:rPr>
          <w:rFonts w:ascii="Verdana" w:hAnsi="Verdana"/>
          <w:bCs/>
          <w:sz w:val="22"/>
          <w:szCs w:val="22"/>
        </w:rPr>
        <w:t xml:space="preserve"> et C-TPAT. Réduction de 2% des non-conformités.              </w:t>
      </w:r>
      <w:r w:rsidR="002D14F7">
        <w:rPr>
          <w:rFonts w:ascii="Verdana" w:hAnsi="Verdana"/>
          <w:bCs/>
          <w:sz w:val="22"/>
          <w:szCs w:val="22"/>
        </w:rPr>
        <w:t xml:space="preserve">                   </w:t>
      </w:r>
    </w:p>
    <w:p xmlns:wp14="http://schemas.microsoft.com/office/word/2010/wordml" w:rsidR="00C101D2" w:rsidRDefault="00C101D2" w14:paraId="6A05A809" wp14:textId="77777777">
      <w:pPr>
        <w:tabs>
          <w:tab w:val="right" w:pos="8910"/>
        </w:tabs>
        <w:rPr>
          <w:rFonts w:ascii="Verdana" w:hAnsi="Verdana"/>
          <w:b/>
          <w:bCs/>
          <w:sz w:val="22"/>
          <w:szCs w:val="22"/>
        </w:rPr>
      </w:pPr>
    </w:p>
    <w:p xmlns:wp14="http://schemas.microsoft.com/office/word/2010/wordml" w:rsidR="00C101D2" w:rsidRDefault="00974BCC" w14:paraId="116839FD" wp14:textId="77777777">
      <w:pPr>
        <w:tabs>
          <w:tab w:val="right" w:pos="8910"/>
        </w:tabs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2006/11</w:t>
      </w:r>
      <w:r w:rsidR="00A356A5">
        <w:rPr>
          <w:rFonts w:ascii="Verdana" w:hAnsi="Verdana"/>
          <w:b/>
          <w:bCs/>
          <w:sz w:val="22"/>
          <w:szCs w:val="22"/>
        </w:rPr>
        <w:t xml:space="preserve"> </w:t>
      </w:r>
      <w:r w:rsidR="00C101D2">
        <w:rPr>
          <w:rFonts w:ascii="Verdana" w:hAnsi="Verdana"/>
          <w:b/>
          <w:bCs/>
          <w:sz w:val="22"/>
          <w:szCs w:val="22"/>
        </w:rPr>
        <w:t xml:space="preserve">    Fenêtre Robert, St-</w:t>
      </w:r>
      <w:proofErr w:type="spellStart"/>
      <w:r w:rsidR="00C101D2">
        <w:rPr>
          <w:rFonts w:ascii="Verdana" w:hAnsi="Verdana"/>
          <w:b/>
          <w:bCs/>
          <w:sz w:val="22"/>
          <w:szCs w:val="22"/>
        </w:rPr>
        <w:t>Francois</w:t>
      </w:r>
      <w:proofErr w:type="spellEnd"/>
      <w:r w:rsidR="00C101D2">
        <w:rPr>
          <w:rFonts w:ascii="Verdana" w:hAnsi="Verdana"/>
          <w:b/>
          <w:bCs/>
          <w:sz w:val="22"/>
          <w:szCs w:val="22"/>
        </w:rPr>
        <w:t>-Xavier-de-</w:t>
      </w:r>
      <w:proofErr w:type="spellStart"/>
      <w:r w:rsidR="00C101D2">
        <w:rPr>
          <w:rFonts w:ascii="Verdana" w:hAnsi="Verdana"/>
          <w:b/>
          <w:bCs/>
          <w:sz w:val="22"/>
          <w:szCs w:val="22"/>
        </w:rPr>
        <w:t>Brompton</w:t>
      </w:r>
      <w:proofErr w:type="spellEnd"/>
      <w:r w:rsidR="00C101D2">
        <w:rPr>
          <w:rFonts w:ascii="Verdana" w:hAnsi="Verdana"/>
          <w:b/>
          <w:bCs/>
          <w:sz w:val="22"/>
          <w:szCs w:val="22"/>
        </w:rPr>
        <w:t>, Québec.</w:t>
      </w:r>
    </w:p>
    <w:p xmlns:wp14="http://schemas.microsoft.com/office/word/2010/wordml" w:rsidR="00C101D2" w:rsidRDefault="00C101D2" w14:paraId="64469BFA" wp14:textId="77777777">
      <w:pPr>
        <w:tabs>
          <w:tab w:val="right" w:pos="8910"/>
        </w:tabs>
        <w:rPr>
          <w:rFonts w:ascii="Verdana" w:hAnsi="Verdana"/>
          <w:b/>
          <w:bCs/>
          <w:i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                </w:t>
      </w:r>
      <w:r w:rsidR="007E0517">
        <w:rPr>
          <w:rFonts w:ascii="Verdana" w:hAnsi="Verdana"/>
          <w:b/>
          <w:bCs/>
          <w:i/>
          <w:sz w:val="22"/>
          <w:szCs w:val="22"/>
        </w:rPr>
        <w:t>Directeur assurance</w:t>
      </w:r>
      <w:r>
        <w:rPr>
          <w:rFonts w:ascii="Verdana" w:hAnsi="Verdana"/>
          <w:b/>
          <w:bCs/>
          <w:i/>
          <w:sz w:val="22"/>
          <w:szCs w:val="22"/>
        </w:rPr>
        <w:t xml:space="preserve"> qualité et Coordonnateur U.S.</w:t>
      </w:r>
    </w:p>
    <w:p xmlns:wp14="http://schemas.microsoft.com/office/word/2010/wordml" w:rsidR="00C101D2" w:rsidRDefault="00C101D2" w14:paraId="38B3AD24" wp14:textId="77777777">
      <w:pPr>
        <w:tabs>
          <w:tab w:val="right" w:pos="8910"/>
        </w:tabs>
        <w:rPr>
          <w:rFonts w:ascii="Verdana" w:hAnsi="Verdana"/>
          <w:b/>
          <w:bCs/>
          <w:i/>
          <w:sz w:val="22"/>
          <w:szCs w:val="22"/>
        </w:rPr>
      </w:pPr>
      <w:r>
        <w:rPr>
          <w:rFonts w:ascii="Verdana" w:hAnsi="Verdana"/>
          <w:b/>
          <w:bCs/>
          <w:i/>
          <w:sz w:val="22"/>
          <w:szCs w:val="22"/>
        </w:rPr>
        <w:t xml:space="preserve">                   </w:t>
      </w:r>
    </w:p>
    <w:p xmlns:wp14="http://schemas.microsoft.com/office/word/2010/wordml" w:rsidR="00C101D2" w:rsidRDefault="00C101D2" w14:paraId="19A597FC" wp14:textId="77777777">
      <w:pPr>
        <w:tabs>
          <w:tab w:val="right" w:pos="8910"/>
        </w:tabs>
        <w:rPr>
          <w:rFonts w:ascii="Verdana" w:hAnsi="Verdana"/>
          <w:b/>
          <w:bCs/>
          <w:sz w:val="22"/>
          <w:szCs w:val="22"/>
          <w:u w:val="single"/>
        </w:rPr>
      </w:pPr>
      <w:r>
        <w:rPr>
          <w:rFonts w:ascii="Verdana" w:hAnsi="Verdana"/>
          <w:b/>
          <w:bCs/>
          <w:i/>
          <w:sz w:val="22"/>
          <w:szCs w:val="22"/>
        </w:rPr>
        <w:t xml:space="preserve">                   </w:t>
      </w:r>
      <w:r>
        <w:rPr>
          <w:rFonts w:ascii="Verdana" w:hAnsi="Verdana"/>
          <w:b/>
          <w:bCs/>
          <w:sz w:val="22"/>
          <w:szCs w:val="22"/>
          <w:u w:val="single"/>
        </w:rPr>
        <w:t>Réalisation :</w:t>
      </w:r>
    </w:p>
    <w:p xmlns:wp14="http://schemas.microsoft.com/office/word/2010/wordml" w:rsidR="00C101D2" w:rsidRDefault="00C101D2" w14:paraId="7842C8D0" wp14:textId="77777777">
      <w:pPr>
        <w:tabs>
          <w:tab w:val="right" w:pos="8910"/>
        </w:tabs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               </w:t>
      </w:r>
      <w:r>
        <w:rPr>
          <w:rFonts w:ascii="Verdana" w:hAnsi="Verdana"/>
          <w:bCs/>
          <w:i/>
          <w:sz w:val="22"/>
          <w:szCs w:val="22"/>
        </w:rPr>
        <w:t>Réduit de 40% les plaintes clients.</w:t>
      </w:r>
      <w:r>
        <w:rPr>
          <w:rFonts w:ascii="Verdana" w:hAnsi="Verdana"/>
          <w:b/>
          <w:bCs/>
          <w:sz w:val="22"/>
          <w:szCs w:val="22"/>
        </w:rPr>
        <w:t xml:space="preserve"> </w:t>
      </w:r>
    </w:p>
    <w:p xmlns:wp14="http://schemas.microsoft.com/office/word/2010/wordml" w:rsidR="00C101D2" w:rsidRDefault="00C101D2" w14:paraId="5A39BBE3" wp14:textId="77777777">
      <w:pPr>
        <w:tabs>
          <w:tab w:val="right" w:pos="8910"/>
        </w:tabs>
        <w:rPr>
          <w:rFonts w:ascii="Verdana" w:hAnsi="Verdana"/>
          <w:b/>
          <w:bCs/>
          <w:sz w:val="22"/>
          <w:szCs w:val="22"/>
        </w:rPr>
      </w:pPr>
    </w:p>
    <w:p xmlns:wp14="http://schemas.microsoft.com/office/word/2010/wordml" w:rsidR="00C101D2" w:rsidRDefault="00C101D2" w14:paraId="17D02DEB" wp14:textId="77777777">
      <w:pPr>
        <w:tabs>
          <w:tab w:val="right" w:pos="8910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bCs/>
          <w:sz w:val="22"/>
          <w:szCs w:val="22"/>
        </w:rPr>
        <w:t>2003/06</w:t>
      </w:r>
      <w:r>
        <w:rPr>
          <w:rFonts w:ascii="Verdana" w:hAnsi="Verdana"/>
          <w:b/>
        </w:rPr>
        <w:t xml:space="preserve">     </w:t>
      </w:r>
      <w:r>
        <w:rPr>
          <w:rFonts w:ascii="Verdana" w:hAnsi="Verdana"/>
          <w:b/>
          <w:sz w:val="24"/>
          <w:szCs w:val="24"/>
        </w:rPr>
        <w:t>Groupe PPD, Waterville, Québec.</w:t>
      </w:r>
    </w:p>
    <w:p xmlns:wp14="http://schemas.microsoft.com/office/word/2010/wordml" w:rsidR="00C101D2" w:rsidRDefault="00170834" w14:paraId="6F5720FD" wp14:textId="77777777">
      <w:pPr>
        <w:tabs>
          <w:tab w:val="right" w:pos="8910"/>
        </w:tabs>
        <w:ind w:left="1418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>Responsable</w:t>
      </w:r>
      <w:r w:rsidR="00C101D2">
        <w:rPr>
          <w:rFonts w:ascii="Verdana" w:hAnsi="Verdana"/>
          <w:b/>
          <w:i/>
          <w:sz w:val="24"/>
          <w:szCs w:val="24"/>
        </w:rPr>
        <w:t xml:space="preserve"> assurance qualité</w:t>
      </w:r>
      <w:r w:rsidR="00C101D2">
        <w:rPr>
          <w:rFonts w:ascii="Verdana" w:hAnsi="Verdana"/>
          <w:b/>
          <w:sz w:val="24"/>
          <w:szCs w:val="24"/>
        </w:rPr>
        <w:t xml:space="preserve">. </w:t>
      </w:r>
      <w:r w:rsidR="00C101D2">
        <w:rPr>
          <w:rFonts w:ascii="Verdana" w:hAnsi="Verdana"/>
          <w:i/>
          <w:sz w:val="24"/>
          <w:szCs w:val="24"/>
        </w:rPr>
        <w:t>(service à la clientèle</w:t>
      </w:r>
      <w:r w:rsidR="00BC3AFC">
        <w:rPr>
          <w:rFonts w:ascii="Verdana" w:hAnsi="Verdana"/>
          <w:sz w:val="24"/>
          <w:szCs w:val="24"/>
        </w:rPr>
        <w:t>,</w:t>
      </w:r>
      <w:r w:rsidR="00C101D2">
        <w:rPr>
          <w:rFonts w:ascii="Verdana" w:hAnsi="Verdana"/>
          <w:i/>
          <w:sz w:val="24"/>
          <w:szCs w:val="24"/>
        </w:rPr>
        <w:t xml:space="preserve"> certification UL et réglementation FDA)</w:t>
      </w:r>
    </w:p>
    <w:p xmlns:wp14="http://schemas.microsoft.com/office/word/2010/wordml" w:rsidR="00C101D2" w:rsidRDefault="00C101D2" w14:paraId="41C8F396" wp14:textId="77777777">
      <w:pPr>
        <w:tabs>
          <w:tab w:val="right" w:pos="8910"/>
        </w:tabs>
        <w:rPr>
          <w:rFonts w:ascii="Verdana" w:hAnsi="Verdana"/>
          <w:b/>
          <w:sz w:val="22"/>
          <w:u w:val="single"/>
          <w:lang w:val="fr-CA"/>
        </w:rPr>
      </w:pPr>
    </w:p>
    <w:p xmlns:wp14="http://schemas.microsoft.com/office/word/2010/wordml" w:rsidR="00C101D2" w:rsidRDefault="00C101D2" w14:paraId="70ECA1B0" wp14:textId="77777777">
      <w:pPr>
        <w:tabs>
          <w:tab w:val="right" w:pos="8910"/>
        </w:tabs>
        <w:rPr>
          <w:rFonts w:ascii="Verdana" w:hAnsi="Verdana"/>
          <w:b/>
          <w:sz w:val="22"/>
          <w:u w:val="single"/>
          <w:lang w:val="fr-CA"/>
        </w:rPr>
      </w:pPr>
      <w:r>
        <w:rPr>
          <w:rFonts w:ascii="Verdana" w:hAnsi="Verdana"/>
          <w:b/>
          <w:sz w:val="22"/>
          <w:lang w:val="fr-CA"/>
        </w:rPr>
        <w:t xml:space="preserve">                    </w:t>
      </w:r>
      <w:r>
        <w:rPr>
          <w:rFonts w:ascii="Verdana" w:hAnsi="Verdana"/>
          <w:b/>
          <w:sz w:val="22"/>
          <w:u w:val="single"/>
          <w:lang w:val="fr-CA"/>
        </w:rPr>
        <w:t>Réalisations :</w:t>
      </w:r>
    </w:p>
    <w:p xmlns:wp14="http://schemas.microsoft.com/office/word/2010/wordml" w:rsidR="00C101D2" w:rsidRDefault="00C101D2" w14:paraId="116D6606" wp14:textId="77777777">
      <w:pPr>
        <w:tabs>
          <w:tab w:val="right" w:pos="8910"/>
        </w:tabs>
        <w:rPr>
          <w:rFonts w:ascii="Verdana" w:hAnsi="Verdana"/>
          <w:i/>
          <w:sz w:val="22"/>
          <w:lang w:val="fr-CA"/>
        </w:rPr>
      </w:pPr>
      <w:r>
        <w:rPr>
          <w:rFonts w:ascii="Verdana" w:hAnsi="Verdana"/>
          <w:b/>
          <w:sz w:val="22"/>
          <w:lang w:val="fr-CA"/>
        </w:rPr>
        <w:t xml:space="preserve">                    </w:t>
      </w:r>
      <w:r>
        <w:rPr>
          <w:rFonts w:ascii="Verdana" w:hAnsi="Verdana"/>
          <w:i/>
          <w:sz w:val="22"/>
          <w:lang w:val="fr-CA"/>
        </w:rPr>
        <w:t>Implante la certification Iso 9001 version 2000. (2 usines)</w:t>
      </w:r>
    </w:p>
    <w:p xmlns:wp14="http://schemas.microsoft.com/office/word/2010/wordml" w:rsidR="00C101D2" w:rsidRDefault="00C101D2" w14:paraId="5E11206D" wp14:textId="77777777">
      <w:pPr>
        <w:tabs>
          <w:tab w:val="right" w:pos="8910"/>
        </w:tabs>
        <w:rPr>
          <w:rFonts w:ascii="Verdana" w:hAnsi="Verdana"/>
          <w:i/>
          <w:sz w:val="22"/>
          <w:lang w:val="fr-CA"/>
        </w:rPr>
      </w:pPr>
      <w:r>
        <w:rPr>
          <w:rFonts w:ascii="Verdana" w:hAnsi="Verdana"/>
          <w:i/>
          <w:sz w:val="22"/>
          <w:lang w:val="fr-CA"/>
        </w:rPr>
        <w:t xml:space="preserve">                   Réduit de 7% le taux de rejet.</w:t>
      </w:r>
    </w:p>
    <w:p xmlns:wp14="http://schemas.microsoft.com/office/word/2010/wordml" w:rsidR="00C101D2" w:rsidRDefault="00C101D2" w14:paraId="1E943437" wp14:textId="77777777">
      <w:pPr>
        <w:tabs>
          <w:tab w:val="right" w:pos="8910"/>
        </w:tabs>
        <w:rPr>
          <w:rFonts w:ascii="Verdana" w:hAnsi="Verdana"/>
          <w:i/>
          <w:sz w:val="22"/>
          <w:lang w:val="fr-CA"/>
        </w:rPr>
      </w:pPr>
      <w:r>
        <w:rPr>
          <w:rFonts w:ascii="Verdana" w:hAnsi="Verdana"/>
          <w:i/>
          <w:sz w:val="22"/>
          <w:lang w:val="fr-CA"/>
        </w:rPr>
        <w:t xml:space="preserve">                   Met en place un système de traçabilité et obtient la certification UL.  </w:t>
      </w:r>
    </w:p>
    <w:p xmlns:wp14="http://schemas.microsoft.com/office/word/2010/wordml" w:rsidR="00C101D2" w:rsidRDefault="00C101D2" w14:paraId="2894B68E" wp14:textId="77777777">
      <w:pPr>
        <w:tabs>
          <w:tab w:val="right" w:pos="8910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</w:t>
      </w:r>
    </w:p>
    <w:p xmlns:wp14="http://schemas.microsoft.com/office/word/2010/wordml" w:rsidR="00892CAC" w:rsidRDefault="00892CAC" w14:paraId="72A3D3EC" wp14:textId="77777777">
      <w:pPr>
        <w:pStyle w:val="Titre2"/>
        <w:tabs>
          <w:tab w:val="right" w:pos="8910"/>
        </w:tabs>
        <w:rPr>
          <w:rFonts w:ascii="Verdana" w:hAnsi="Verdana"/>
          <w:bCs w:val="0"/>
          <w:sz w:val="22"/>
          <w:szCs w:val="22"/>
        </w:rPr>
      </w:pPr>
    </w:p>
    <w:p xmlns:wp14="http://schemas.microsoft.com/office/word/2010/wordml" w:rsidR="00892CAC" w:rsidRDefault="00892CAC" w14:paraId="0D0B940D" wp14:textId="77777777">
      <w:pPr>
        <w:pStyle w:val="Titre2"/>
        <w:tabs>
          <w:tab w:val="right" w:pos="8910"/>
        </w:tabs>
        <w:rPr>
          <w:rFonts w:ascii="Verdana" w:hAnsi="Verdana"/>
          <w:bCs w:val="0"/>
          <w:sz w:val="22"/>
          <w:szCs w:val="22"/>
        </w:rPr>
      </w:pPr>
    </w:p>
    <w:p xmlns:wp14="http://schemas.microsoft.com/office/word/2010/wordml" w:rsidR="00C101D2" w:rsidRDefault="00A356A5" w14:paraId="66732078" wp14:textId="77777777">
      <w:pPr>
        <w:pStyle w:val="Titre2"/>
        <w:tabs>
          <w:tab w:val="right" w:pos="8910"/>
        </w:tabs>
        <w:rPr>
          <w:rFonts w:ascii="Verdana" w:hAnsi="Verdana"/>
        </w:rPr>
      </w:pPr>
      <w:r>
        <w:rPr>
          <w:rFonts w:ascii="Verdana" w:hAnsi="Verdana"/>
          <w:bCs w:val="0"/>
          <w:sz w:val="22"/>
          <w:szCs w:val="22"/>
        </w:rPr>
        <w:t>1999/03</w:t>
      </w:r>
      <w:r w:rsidR="00C101D2">
        <w:rPr>
          <w:rFonts w:ascii="Verdana" w:hAnsi="Verdana"/>
        </w:rPr>
        <w:t xml:space="preserve">   </w:t>
      </w:r>
      <w:proofErr w:type="spellStart"/>
      <w:r w:rsidR="00C101D2">
        <w:rPr>
          <w:rFonts w:ascii="Verdana" w:hAnsi="Verdana"/>
        </w:rPr>
        <w:t>Solectron</w:t>
      </w:r>
      <w:proofErr w:type="spellEnd"/>
      <w:r w:rsidR="00C101D2">
        <w:rPr>
          <w:rFonts w:ascii="Verdana" w:hAnsi="Verdana"/>
        </w:rPr>
        <w:t xml:space="preserve">, Solutions Globales d’Électronique, chef de file   </w:t>
      </w:r>
    </w:p>
    <w:p xmlns:wp14="http://schemas.microsoft.com/office/word/2010/wordml" w:rsidR="00C101D2" w:rsidRDefault="00C101D2" w14:paraId="7ADB3CC5" wp14:textId="77777777">
      <w:pPr>
        <w:tabs>
          <w:tab w:val="right" w:pos="8910"/>
        </w:tabs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  <w:lang w:val="fr-CA"/>
        </w:rPr>
        <w:t xml:space="preserve">mondial des services intégrés de technologie et de         fabrication. Laval, Québec. </w:t>
      </w:r>
      <w:r>
        <w:rPr>
          <w:rFonts w:ascii="Verdana" w:hAnsi="Verdana"/>
          <w:b/>
          <w:sz w:val="24"/>
          <w:lang w:val="fr-CA"/>
        </w:rPr>
        <w:tab/>
      </w: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 xml:space="preserve"> </w:t>
      </w:r>
    </w:p>
    <w:p xmlns:wp14="http://schemas.microsoft.com/office/word/2010/wordml" w:rsidR="00C101D2" w:rsidRDefault="00C101D2" w14:paraId="0A59C98B" wp14:textId="77777777">
      <w:pPr>
        <w:pStyle w:val="Titre8"/>
      </w:pPr>
      <w:r>
        <w:t xml:space="preserve">                 Directeur, Assurance qualité</w:t>
      </w:r>
      <w:r>
        <w:tab/>
      </w:r>
      <w:r>
        <w:tab/>
      </w:r>
      <w:r>
        <w:t xml:space="preserve"> </w:t>
      </w:r>
    </w:p>
    <w:p xmlns:wp14="http://schemas.microsoft.com/office/word/2010/wordml" w:rsidR="00C101D2" w:rsidRDefault="00C101D2" w14:paraId="29D6B04F" wp14:textId="77777777">
      <w:pPr>
        <w:tabs>
          <w:tab w:val="right" w:pos="8910"/>
        </w:tabs>
        <w:rPr>
          <w:rFonts w:ascii="Verdana" w:hAnsi="Verdana"/>
          <w:b/>
          <w:sz w:val="24"/>
          <w:lang w:val="fr-CA"/>
        </w:rPr>
      </w:pPr>
      <w:r>
        <w:rPr>
          <w:rFonts w:ascii="Verdana" w:hAnsi="Verdana"/>
          <w:b/>
          <w:sz w:val="24"/>
          <w:lang w:val="fr-CA"/>
        </w:rPr>
        <w:t xml:space="preserve"> </w:t>
      </w:r>
      <w:r>
        <w:rPr>
          <w:rFonts w:ascii="Verdana" w:hAnsi="Verdana"/>
          <w:b/>
          <w:sz w:val="24"/>
          <w:lang w:val="fr-CA"/>
        </w:rPr>
        <w:tab/>
      </w:r>
    </w:p>
    <w:p xmlns:wp14="http://schemas.microsoft.com/office/word/2010/wordml" w:rsidR="00C101D2" w:rsidRDefault="00C101D2" w14:paraId="6A270E5A" wp14:textId="77777777">
      <w:pPr>
        <w:ind w:left="1416" w:right="-142" w:hanging="1416"/>
        <w:rPr>
          <w:rFonts w:ascii="Verdana" w:hAnsi="Verdana"/>
          <w:b/>
          <w:sz w:val="22"/>
          <w:u w:val="single"/>
          <w:lang w:val="fr-CA"/>
        </w:rPr>
      </w:pPr>
      <w:r>
        <w:rPr>
          <w:rFonts w:ascii="Verdana" w:hAnsi="Verdana"/>
          <w:b/>
          <w:sz w:val="22"/>
          <w:lang w:val="fr-CA"/>
        </w:rPr>
        <w:t xml:space="preserve">                   </w:t>
      </w:r>
      <w:r>
        <w:rPr>
          <w:rFonts w:ascii="Verdana" w:hAnsi="Verdana"/>
          <w:b/>
          <w:sz w:val="22"/>
          <w:u w:val="single"/>
          <w:lang w:val="fr-CA"/>
        </w:rPr>
        <w:t>Réalisations :</w:t>
      </w:r>
    </w:p>
    <w:p xmlns:wp14="http://schemas.microsoft.com/office/word/2010/wordml" w:rsidR="00C101D2" w:rsidRDefault="00C101D2" w14:paraId="78FF3516" wp14:textId="77777777">
      <w:pPr>
        <w:ind w:left="1416" w:right="-142" w:hanging="1416"/>
        <w:rPr>
          <w:rFonts w:ascii="Verdana" w:hAnsi="Verdana"/>
          <w:sz w:val="22"/>
          <w:lang w:val="fr-CA"/>
        </w:rPr>
      </w:pPr>
      <w:r>
        <w:rPr>
          <w:rFonts w:ascii="Verdana" w:hAnsi="Verdana"/>
          <w:b/>
          <w:sz w:val="22"/>
          <w:lang w:val="fr-CA"/>
        </w:rPr>
        <w:t xml:space="preserve">                   </w:t>
      </w:r>
      <w:r>
        <w:rPr>
          <w:rFonts w:ascii="Verdana" w:hAnsi="Verdana"/>
          <w:i/>
          <w:sz w:val="22"/>
          <w:lang w:val="fr-CA"/>
        </w:rPr>
        <w:t>Crée et administre un programme d’amélioration continue</w:t>
      </w:r>
      <w:r>
        <w:rPr>
          <w:rFonts w:ascii="Verdana" w:hAnsi="Verdana"/>
          <w:sz w:val="22"/>
          <w:lang w:val="fr-CA"/>
        </w:rPr>
        <w:t>.</w:t>
      </w:r>
    </w:p>
    <w:p xmlns:wp14="http://schemas.microsoft.com/office/word/2010/wordml" w:rsidRPr="003718E4" w:rsidR="00C101D2" w:rsidRDefault="00C101D2" w14:paraId="33DAE462" wp14:textId="77777777">
      <w:pPr>
        <w:ind w:left="1416" w:right="-142" w:hanging="1416"/>
        <w:rPr>
          <w:rFonts w:ascii="Verdana" w:hAnsi="Verdana"/>
          <w:i/>
          <w:sz w:val="22"/>
          <w:lang w:val="en-US"/>
        </w:rPr>
      </w:pPr>
      <w:r w:rsidRPr="00DB2E6E">
        <w:rPr>
          <w:rFonts w:ascii="Verdana" w:hAnsi="Verdana"/>
          <w:i/>
          <w:sz w:val="22"/>
          <w:lang w:val="en-US"/>
        </w:rPr>
        <w:t xml:space="preserve">                </w:t>
      </w:r>
      <w:r w:rsidRPr="00DB2E6E" w:rsidR="00EA7066">
        <w:rPr>
          <w:rFonts w:ascii="Verdana" w:hAnsi="Verdana"/>
          <w:i/>
          <w:sz w:val="22"/>
          <w:lang w:val="en-US"/>
        </w:rPr>
        <w:t xml:space="preserve"> </w:t>
      </w:r>
      <w:r w:rsidRPr="00DB2E6E">
        <w:rPr>
          <w:rFonts w:ascii="Verdana" w:hAnsi="Verdana"/>
          <w:i/>
          <w:sz w:val="22"/>
          <w:lang w:val="en-US"/>
        </w:rPr>
        <w:t xml:space="preserve"> </w:t>
      </w:r>
      <w:r w:rsidRPr="003718E4">
        <w:rPr>
          <w:rFonts w:ascii="Verdana" w:hAnsi="Verdana"/>
          <w:i/>
          <w:sz w:val="22"/>
          <w:lang w:val="en-US"/>
        </w:rPr>
        <w:t>(Kaizen, Statistical process control, 5 Whys)</w:t>
      </w:r>
    </w:p>
    <w:p xmlns:wp14="http://schemas.microsoft.com/office/word/2010/wordml" w:rsidRPr="003718E4" w:rsidR="00C101D2" w:rsidRDefault="00C101D2" w14:paraId="0E27B00A" wp14:textId="77777777">
      <w:pPr>
        <w:ind w:left="1134" w:right="-142" w:hanging="1134"/>
        <w:rPr>
          <w:rFonts w:ascii="Verdana" w:hAnsi="Verdana"/>
          <w:i/>
          <w:sz w:val="24"/>
          <w:lang w:val="en-US"/>
        </w:rPr>
      </w:pPr>
    </w:p>
    <w:p xmlns:wp14="http://schemas.microsoft.com/office/word/2010/wordml" w:rsidR="00C101D2" w:rsidRDefault="00C101D2" w14:paraId="07CDDF23" wp14:textId="77777777">
      <w:pPr>
        <w:ind w:left="1416" w:right="-142" w:hanging="1416"/>
        <w:rPr>
          <w:rFonts w:ascii="Verdana" w:hAnsi="Verdana"/>
          <w:b/>
          <w:sz w:val="24"/>
          <w:lang w:val="fr-CA"/>
        </w:rPr>
      </w:pPr>
      <w:r>
        <w:rPr>
          <w:rFonts w:ascii="Verdana" w:hAnsi="Verdana"/>
          <w:b/>
          <w:sz w:val="22"/>
          <w:lang w:val="fr-CA"/>
        </w:rPr>
        <w:t>1988/99</w:t>
      </w:r>
      <w:r>
        <w:rPr>
          <w:rFonts w:ascii="Verdana" w:hAnsi="Verdana"/>
          <w:b/>
          <w:sz w:val="22"/>
          <w:lang w:val="fr-CA"/>
        </w:rPr>
        <w:tab/>
      </w:r>
      <w:r>
        <w:rPr>
          <w:rFonts w:ascii="Verdana" w:hAnsi="Verdana"/>
          <w:b/>
          <w:sz w:val="24"/>
          <w:lang w:val="fr-CA"/>
        </w:rPr>
        <w:t xml:space="preserve">Bell </w:t>
      </w:r>
      <w:proofErr w:type="spellStart"/>
      <w:r>
        <w:rPr>
          <w:rFonts w:ascii="Verdana" w:hAnsi="Verdana"/>
          <w:b/>
          <w:sz w:val="24"/>
          <w:lang w:val="fr-CA"/>
        </w:rPr>
        <w:t>Helicopter</w:t>
      </w:r>
      <w:proofErr w:type="spellEnd"/>
      <w:r>
        <w:rPr>
          <w:rFonts w:ascii="Verdana" w:hAnsi="Verdana"/>
          <w:b/>
          <w:sz w:val="24"/>
          <w:lang w:val="fr-CA"/>
        </w:rPr>
        <w:t>, chef mondial de production d’hélicoptères commerciaux, Mirabel, Québec.</w:t>
      </w:r>
    </w:p>
    <w:p xmlns:wp14="http://schemas.microsoft.com/office/word/2010/wordml" w:rsidR="00C101D2" w:rsidRDefault="00C101D2" w14:paraId="0704A904" wp14:textId="77777777">
      <w:pPr>
        <w:pStyle w:val="Normalcentr1"/>
        <w:ind w:left="1410" w:firstLine="0"/>
        <w:rPr>
          <w:lang w:val="fr-CA"/>
        </w:rPr>
      </w:pPr>
      <w:r>
        <w:rPr>
          <w:lang w:val="fr-CA"/>
        </w:rPr>
        <w:t>Superviseur, assurance qualité, recherche et développement au       département des essais en vol, modèle 206/407/212/412/430 et  atelier de peinture.</w:t>
      </w:r>
    </w:p>
    <w:p xmlns:wp14="http://schemas.microsoft.com/office/word/2010/wordml" w:rsidRPr="00276EB2" w:rsidR="00C101D2" w:rsidRDefault="00C101D2" w14:paraId="510C577A" wp14:textId="77777777">
      <w:pPr>
        <w:ind w:right="-142"/>
        <w:rPr>
          <w:rFonts w:ascii="Verdana" w:hAnsi="Verdana"/>
          <w:sz w:val="22"/>
          <w:lang w:val="fr-CA"/>
        </w:rPr>
      </w:pPr>
      <w:r>
        <w:rPr>
          <w:rFonts w:ascii="Verdana" w:hAnsi="Verdana"/>
          <w:b/>
          <w:sz w:val="22"/>
          <w:lang w:val="fr-CA"/>
        </w:rPr>
        <w:t xml:space="preserve">      </w:t>
      </w:r>
    </w:p>
    <w:p xmlns:wp14="http://schemas.microsoft.com/office/word/2010/wordml" w:rsidR="00C101D2" w:rsidRDefault="00C101D2" w14:paraId="658D2F08" wp14:textId="77777777">
      <w:pPr>
        <w:ind w:right="-142"/>
        <w:rPr>
          <w:rFonts w:ascii="Verdana" w:hAnsi="Verdana"/>
          <w:b/>
          <w:sz w:val="22"/>
          <w:lang w:val="fr-CA"/>
        </w:rPr>
      </w:pPr>
      <w:r>
        <w:rPr>
          <w:rFonts w:ascii="Verdana" w:hAnsi="Verdana"/>
          <w:b/>
          <w:sz w:val="22"/>
          <w:lang w:val="fr-CA"/>
        </w:rPr>
        <w:t xml:space="preserve">                    </w:t>
      </w:r>
      <w:r>
        <w:rPr>
          <w:rFonts w:ascii="Verdana" w:hAnsi="Verdana"/>
          <w:b/>
          <w:sz w:val="22"/>
          <w:u w:val="single"/>
          <w:lang w:val="fr-CA"/>
        </w:rPr>
        <w:t>Réalisations</w:t>
      </w:r>
      <w:r>
        <w:rPr>
          <w:rFonts w:ascii="Verdana" w:hAnsi="Verdana"/>
          <w:b/>
          <w:sz w:val="22"/>
          <w:lang w:val="fr-CA"/>
        </w:rPr>
        <w:t>:</w:t>
      </w:r>
    </w:p>
    <w:p xmlns:wp14="http://schemas.microsoft.com/office/word/2010/wordml" w:rsidR="00C101D2" w:rsidRDefault="00C101D2" w14:paraId="60061E4C" wp14:textId="77777777">
      <w:pPr>
        <w:ind w:left="1416" w:right="-142" w:hanging="1416"/>
        <w:rPr>
          <w:rFonts w:ascii="Verdana" w:hAnsi="Verdana"/>
          <w:sz w:val="22"/>
          <w:lang w:val="fr-CA"/>
        </w:rPr>
      </w:pPr>
    </w:p>
    <w:p xmlns:wp14="http://schemas.microsoft.com/office/word/2010/wordml" w:rsidR="00C101D2" w:rsidRDefault="00BC3AFC" w14:paraId="3696C3AE" wp14:textId="77777777">
      <w:pPr>
        <w:pStyle w:val="Corpsdetexte"/>
        <w:ind w:left="1440" w:hanging="1440"/>
        <w:jc w:val="both"/>
        <w:rPr>
          <w:b/>
          <w:i/>
          <w:lang w:val="fr-CA"/>
        </w:rPr>
      </w:pPr>
      <w:r>
        <w:rPr>
          <w:lang w:val="fr-CA"/>
        </w:rPr>
        <w:t>1998</w:t>
      </w:r>
      <w:r>
        <w:rPr>
          <w:lang w:val="fr-CA"/>
        </w:rPr>
        <w:tab/>
      </w:r>
      <w:r w:rsidR="00C101D2">
        <w:rPr>
          <w:i/>
          <w:lang w:val="fr-CA"/>
        </w:rPr>
        <w:t>Met au point le programme d’ISO 9001 et obtient sa certification pour la compagnie</w:t>
      </w:r>
      <w:r w:rsidR="00C101D2">
        <w:rPr>
          <w:b/>
          <w:i/>
          <w:lang w:val="fr-CA"/>
        </w:rPr>
        <w:t>.</w:t>
      </w:r>
    </w:p>
    <w:p xmlns:wp14="http://schemas.microsoft.com/office/word/2010/wordml" w:rsidR="00C101D2" w:rsidRDefault="00C101D2" w14:paraId="44EAFD9C" wp14:textId="77777777">
      <w:pPr>
        <w:jc w:val="both"/>
        <w:rPr>
          <w:rFonts w:ascii="Verdana" w:hAnsi="Verdana"/>
          <w:sz w:val="22"/>
          <w:lang w:val="fr-CA"/>
        </w:rPr>
      </w:pPr>
    </w:p>
    <w:p xmlns:wp14="http://schemas.microsoft.com/office/word/2010/wordml" w:rsidR="00C101D2" w:rsidRDefault="003718E4" w14:paraId="70A15D7B" wp14:textId="77777777">
      <w:pPr>
        <w:pStyle w:val="Retraitcorpsdetexte"/>
        <w:rPr>
          <w:b/>
          <w:i/>
          <w:lang w:val="fr-CA"/>
        </w:rPr>
      </w:pPr>
      <w:r>
        <w:rPr>
          <w:lang w:val="fr-CA"/>
        </w:rPr>
        <w:t>1997</w:t>
      </w:r>
      <w:r>
        <w:rPr>
          <w:lang w:val="fr-CA"/>
        </w:rPr>
        <w:tab/>
      </w:r>
      <w:r w:rsidR="00C101D2">
        <w:rPr>
          <w:i/>
          <w:lang w:val="fr-CA"/>
        </w:rPr>
        <w:t>Conçoit et implante un système de communication avec l’Administration Fédérale d’Aviation Américaine qui réduit de moitié le temps d’approbation pour les dessins d’ingénierie</w:t>
      </w:r>
      <w:r w:rsidR="00C101D2">
        <w:rPr>
          <w:b/>
          <w:i/>
          <w:lang w:val="fr-CA"/>
        </w:rPr>
        <w:t>.</w:t>
      </w:r>
    </w:p>
    <w:p xmlns:wp14="http://schemas.microsoft.com/office/word/2010/wordml" w:rsidR="00C101D2" w:rsidRDefault="00C101D2" w14:paraId="4B94D5A5" wp14:textId="77777777">
      <w:pPr>
        <w:ind w:left="708" w:firstLine="708"/>
        <w:jc w:val="both"/>
        <w:rPr>
          <w:rFonts w:ascii="Verdana" w:hAnsi="Verdana"/>
          <w:sz w:val="22"/>
          <w:lang w:val="fr-CA"/>
        </w:rPr>
      </w:pPr>
    </w:p>
    <w:p xmlns:wp14="http://schemas.microsoft.com/office/word/2010/wordml" w:rsidR="00C101D2" w:rsidRDefault="00C101D2" w14:paraId="3B562557" wp14:textId="77777777">
      <w:pPr>
        <w:ind w:left="1416" w:right="-142" w:hanging="1416"/>
        <w:jc w:val="both"/>
        <w:rPr>
          <w:rFonts w:ascii="Verdana" w:hAnsi="Verdana"/>
          <w:b/>
          <w:i/>
          <w:sz w:val="22"/>
          <w:lang w:val="fr-CA"/>
        </w:rPr>
      </w:pPr>
      <w:r>
        <w:rPr>
          <w:rFonts w:ascii="Verdana" w:hAnsi="Verdana"/>
          <w:sz w:val="22"/>
          <w:lang w:val="fr-CA"/>
        </w:rPr>
        <w:t>1992</w:t>
      </w:r>
      <w:r>
        <w:rPr>
          <w:rFonts w:ascii="Verdana" w:hAnsi="Verdana"/>
          <w:b/>
          <w:sz w:val="22"/>
          <w:lang w:val="fr-CA"/>
        </w:rPr>
        <w:tab/>
      </w:r>
      <w:r>
        <w:rPr>
          <w:rFonts w:ascii="Verdana" w:hAnsi="Verdana"/>
          <w:i/>
          <w:sz w:val="22"/>
          <w:lang w:val="fr-CA"/>
        </w:rPr>
        <w:t>Crée et implante un programme de prévention contre les corps étrangers (</w:t>
      </w:r>
      <w:proofErr w:type="spellStart"/>
      <w:r>
        <w:rPr>
          <w:rFonts w:ascii="Verdana" w:hAnsi="Verdana"/>
          <w:i/>
          <w:sz w:val="22"/>
          <w:lang w:val="fr-CA"/>
        </w:rPr>
        <w:t>f.o.d</w:t>
      </w:r>
      <w:proofErr w:type="spellEnd"/>
      <w:r>
        <w:rPr>
          <w:rFonts w:ascii="Verdana" w:hAnsi="Verdana"/>
          <w:i/>
          <w:sz w:val="22"/>
          <w:lang w:val="fr-CA"/>
        </w:rPr>
        <w:t>.) pour sécuriser les opérations de vol d’hélicoptère</w:t>
      </w:r>
      <w:r>
        <w:rPr>
          <w:rFonts w:ascii="Verdana" w:hAnsi="Verdana"/>
          <w:b/>
          <w:i/>
          <w:sz w:val="22"/>
          <w:lang w:val="fr-CA"/>
        </w:rPr>
        <w:t>.</w:t>
      </w:r>
    </w:p>
    <w:p xmlns:wp14="http://schemas.microsoft.com/office/word/2010/wordml" w:rsidR="00C101D2" w:rsidRDefault="00C101D2" w14:paraId="3DEEC669" wp14:textId="77777777">
      <w:pPr>
        <w:ind w:left="1416" w:right="-142" w:hanging="6"/>
        <w:jc w:val="both"/>
        <w:rPr>
          <w:rFonts w:ascii="Verdana" w:hAnsi="Verdana"/>
          <w:sz w:val="22"/>
          <w:lang w:val="fr-CA"/>
        </w:rPr>
      </w:pPr>
    </w:p>
    <w:p xmlns:wp14="http://schemas.microsoft.com/office/word/2010/wordml" w:rsidR="00C101D2" w:rsidRDefault="00C101D2" w14:paraId="08DAB3D8" wp14:textId="77777777">
      <w:pPr>
        <w:ind w:left="1410" w:hanging="1410"/>
        <w:jc w:val="both"/>
        <w:rPr>
          <w:rFonts w:ascii="Verdana" w:hAnsi="Verdana"/>
          <w:i/>
          <w:sz w:val="22"/>
          <w:lang w:val="fr-CA"/>
        </w:rPr>
      </w:pPr>
      <w:r>
        <w:rPr>
          <w:rFonts w:ascii="Verdana" w:hAnsi="Verdana"/>
          <w:sz w:val="22"/>
          <w:lang w:val="fr-CA"/>
        </w:rPr>
        <w:t>1991</w:t>
      </w:r>
      <w:r>
        <w:rPr>
          <w:rFonts w:ascii="Verdana" w:hAnsi="Verdana"/>
          <w:sz w:val="22"/>
          <w:lang w:val="fr-CA"/>
        </w:rPr>
        <w:tab/>
      </w:r>
      <w:r>
        <w:rPr>
          <w:rFonts w:ascii="Verdana" w:hAnsi="Verdana"/>
          <w:sz w:val="22"/>
          <w:lang w:val="fr-CA"/>
        </w:rPr>
        <w:tab/>
      </w:r>
      <w:r>
        <w:rPr>
          <w:rFonts w:ascii="Verdana" w:hAnsi="Verdana"/>
          <w:i/>
          <w:sz w:val="22"/>
          <w:lang w:val="fr-CA"/>
        </w:rPr>
        <w:t>Instaure un système d’assurance qualité au département des essais en vol, modèle d’hélicoptère 212/412/430 pour limiter les plaintes des clients et améliorer la qualité des produits.</w:t>
      </w:r>
    </w:p>
    <w:p xmlns:wp14="http://schemas.microsoft.com/office/word/2010/wordml" w:rsidR="00C101D2" w:rsidRDefault="00C101D2" w14:paraId="3656B9AB" wp14:textId="77777777">
      <w:pPr>
        <w:jc w:val="both"/>
        <w:rPr>
          <w:rFonts w:ascii="Verdana" w:hAnsi="Verdana"/>
          <w:sz w:val="22"/>
          <w:lang w:val="fr-CA"/>
        </w:rPr>
      </w:pPr>
    </w:p>
    <w:p xmlns:wp14="http://schemas.microsoft.com/office/word/2010/wordml" w:rsidR="00C101D2" w:rsidRDefault="00C101D2" w14:paraId="12D61057" wp14:textId="77777777">
      <w:pPr>
        <w:pStyle w:val="Retraitcorpsdetexte"/>
        <w:jc w:val="both"/>
        <w:rPr>
          <w:i/>
          <w:lang w:val="fr-CA"/>
        </w:rPr>
      </w:pPr>
      <w:r>
        <w:rPr>
          <w:lang w:val="fr-CA"/>
        </w:rPr>
        <w:t xml:space="preserve">1989  </w:t>
      </w:r>
      <w:r>
        <w:rPr>
          <w:lang w:val="fr-CA"/>
        </w:rPr>
        <w:tab/>
      </w:r>
      <w:r>
        <w:rPr>
          <w:lang w:val="fr-CA"/>
        </w:rPr>
        <w:t>Développe</w:t>
      </w:r>
      <w:r>
        <w:rPr>
          <w:i/>
          <w:lang w:val="fr-CA"/>
        </w:rPr>
        <w:t xml:space="preserve"> une équipe d’inspecteurs hautement qualifiés et expérimentés afin d’améliorer la qualité du produit dans un nouveau secteur.</w:t>
      </w:r>
    </w:p>
    <w:p xmlns:wp14="http://schemas.microsoft.com/office/word/2010/wordml" w:rsidR="00C101D2" w:rsidRDefault="00C101D2" w14:paraId="45FB0818" wp14:textId="77777777">
      <w:pPr>
        <w:ind w:right="-142"/>
        <w:rPr>
          <w:rFonts w:ascii="Verdana" w:hAnsi="Verdana"/>
          <w:b/>
          <w:sz w:val="22"/>
          <w:u w:val="single"/>
          <w:lang w:val="fr-CA"/>
        </w:rPr>
      </w:pPr>
    </w:p>
    <w:p xmlns:wp14="http://schemas.microsoft.com/office/word/2010/wordml" w:rsidR="00C101D2" w:rsidRDefault="00C101D2" w14:paraId="604A632E" wp14:textId="77777777">
      <w:pPr>
        <w:ind w:left="1416" w:right="-142" w:hanging="1416"/>
        <w:rPr>
          <w:rFonts w:ascii="Verdana" w:hAnsi="Verdana"/>
          <w:i/>
          <w:sz w:val="22"/>
          <w:lang w:val="fr-CA"/>
        </w:rPr>
      </w:pPr>
      <w:r>
        <w:rPr>
          <w:rFonts w:ascii="Verdana" w:hAnsi="Verdana"/>
          <w:sz w:val="22"/>
          <w:lang w:val="fr-CA"/>
        </w:rPr>
        <w:t>1988</w:t>
      </w:r>
      <w:r>
        <w:rPr>
          <w:rFonts w:ascii="Verdana" w:hAnsi="Verdana"/>
          <w:sz w:val="22"/>
          <w:lang w:val="fr-CA"/>
        </w:rPr>
        <w:tab/>
      </w:r>
      <w:r>
        <w:rPr>
          <w:rFonts w:ascii="Verdana" w:hAnsi="Verdana"/>
          <w:sz w:val="22"/>
          <w:lang w:val="fr-CA"/>
        </w:rPr>
        <w:t xml:space="preserve"> </w:t>
      </w:r>
      <w:r>
        <w:rPr>
          <w:rFonts w:ascii="Verdana" w:hAnsi="Verdana"/>
          <w:i/>
          <w:sz w:val="22"/>
          <w:lang w:val="fr-CA"/>
        </w:rPr>
        <w:t>Propose et met en œuvre un nouveau système d’inspection qui réduit les heures de production de 400 heures annuellement.</w:t>
      </w:r>
    </w:p>
    <w:p xmlns:wp14="http://schemas.microsoft.com/office/word/2010/wordml" w:rsidR="00C101D2" w:rsidRDefault="00C101D2" w14:paraId="049F31CB" wp14:textId="77777777">
      <w:pPr>
        <w:ind w:left="1416" w:right="-142" w:hanging="1416"/>
        <w:rPr>
          <w:rFonts w:ascii="Verdana" w:hAnsi="Verdana"/>
          <w:sz w:val="22"/>
          <w:lang w:val="fr-CA"/>
        </w:rPr>
      </w:pPr>
    </w:p>
    <w:p xmlns:wp14="http://schemas.microsoft.com/office/word/2010/wordml" w:rsidR="00C101D2" w:rsidRDefault="00C101D2" w14:paraId="15BD94DC" wp14:textId="77777777">
      <w:pPr>
        <w:ind w:right="-142"/>
        <w:rPr>
          <w:rFonts w:ascii="Verdana" w:hAnsi="Verdana"/>
          <w:b/>
          <w:sz w:val="24"/>
          <w:lang w:val="fr-CA"/>
        </w:rPr>
      </w:pPr>
      <w:r>
        <w:rPr>
          <w:rFonts w:ascii="Verdana" w:hAnsi="Verdana"/>
          <w:sz w:val="22"/>
          <w:lang w:val="fr-CA"/>
        </w:rPr>
        <w:t>1982/88</w:t>
      </w:r>
      <w:r>
        <w:rPr>
          <w:rFonts w:ascii="Verdana" w:hAnsi="Verdana"/>
          <w:b/>
          <w:sz w:val="22"/>
          <w:lang w:val="fr-CA"/>
        </w:rPr>
        <w:tab/>
      </w:r>
      <w:r>
        <w:rPr>
          <w:rFonts w:ascii="Verdana" w:hAnsi="Verdana"/>
          <w:b/>
          <w:sz w:val="24"/>
          <w:lang w:val="fr-CA"/>
        </w:rPr>
        <w:t>Forces Armées Canadiennes.</w:t>
      </w:r>
    </w:p>
    <w:p xmlns:wp14="http://schemas.microsoft.com/office/word/2010/wordml" w:rsidR="00C101D2" w:rsidRDefault="00BC3AFC" w14:paraId="02E6A507" wp14:textId="77777777">
      <w:pPr>
        <w:pStyle w:val="Retraitcorpsdetexte21"/>
        <w:ind w:left="1418" w:hanging="83"/>
        <w:jc w:val="both"/>
        <w:rPr>
          <w:lang w:val="fr-CA"/>
        </w:rPr>
      </w:pPr>
      <w:r>
        <w:rPr>
          <w:lang w:val="fr-CA"/>
        </w:rPr>
        <w:t xml:space="preserve"> </w:t>
      </w:r>
      <w:r w:rsidR="00C101D2">
        <w:rPr>
          <w:lang w:val="fr-CA"/>
        </w:rPr>
        <w:t xml:space="preserve">Technicien moteur et cellule d’avion, service d’entretien   courant, maintenance-inspection et ingénieur de vol sur hélicoptère 206B et 212. </w:t>
      </w:r>
    </w:p>
    <w:p xmlns:wp14="http://schemas.microsoft.com/office/word/2010/wordml" w:rsidR="00C101D2" w:rsidRDefault="00C101D2" w14:paraId="53128261" wp14:textId="77777777">
      <w:pPr>
        <w:ind w:left="1418" w:hanging="8"/>
        <w:rPr>
          <w:rFonts w:ascii="Verdana" w:hAnsi="Verdana"/>
          <w:sz w:val="22"/>
          <w:lang w:val="fr-CA"/>
        </w:rPr>
      </w:pPr>
    </w:p>
    <w:p xmlns:wp14="http://schemas.microsoft.com/office/word/2010/wordml" w:rsidR="00C101D2" w:rsidRDefault="00C101D2" w14:paraId="2BE0035A" wp14:textId="77777777">
      <w:pPr>
        <w:tabs>
          <w:tab w:val="right" w:pos="9360"/>
        </w:tabs>
        <w:rPr>
          <w:rFonts w:ascii="Verdana" w:hAnsi="Verdana"/>
          <w:b/>
          <w:sz w:val="24"/>
          <w:u w:val="single"/>
          <w:lang w:val="fr-CA"/>
        </w:rPr>
      </w:pPr>
      <w:r>
        <w:rPr>
          <w:rFonts w:ascii="Verdana" w:hAnsi="Verdana"/>
          <w:b/>
          <w:sz w:val="24"/>
          <w:lang w:val="fr-CA"/>
        </w:rPr>
        <w:t xml:space="preserve">________  FORMATION  </w:t>
      </w:r>
      <w:r>
        <w:rPr>
          <w:rFonts w:ascii="Verdana" w:hAnsi="Verdana"/>
          <w:b/>
          <w:sz w:val="24"/>
          <w:u w:val="single"/>
          <w:lang w:val="fr-CA"/>
        </w:rPr>
        <w:tab/>
      </w:r>
    </w:p>
    <w:p xmlns:wp14="http://schemas.microsoft.com/office/word/2010/wordml" w:rsidR="00C101D2" w:rsidRDefault="00892CAC" w14:paraId="0A488CD5" wp14:textId="77777777">
      <w:pPr>
        <w:pStyle w:val="En-tte"/>
        <w:tabs>
          <w:tab w:val="clear" w:pos="4320"/>
          <w:tab w:val="clear" w:pos="8640"/>
          <w:tab w:val="right" w:pos="8910"/>
        </w:tabs>
        <w:rPr>
          <w:rFonts w:ascii="Verdana" w:hAnsi="Verdana"/>
          <w:b/>
          <w:i/>
          <w:sz w:val="22"/>
          <w:lang w:val="fr-CA"/>
        </w:rPr>
      </w:pPr>
      <w:r>
        <w:rPr>
          <w:rFonts w:ascii="Verdana" w:hAnsi="Verdana"/>
          <w:lang w:val="fr-CA"/>
        </w:rPr>
        <w:t>2016</w:t>
      </w:r>
      <w:r w:rsidR="00C101D2">
        <w:rPr>
          <w:rFonts w:ascii="Verdana" w:hAnsi="Verdana"/>
          <w:lang w:val="fr-CA"/>
        </w:rPr>
        <w:t xml:space="preserve">             </w:t>
      </w:r>
      <w:r w:rsidR="00C101D2">
        <w:rPr>
          <w:rFonts w:ascii="Verdana" w:hAnsi="Verdana"/>
          <w:b/>
          <w:i/>
          <w:sz w:val="22"/>
          <w:lang w:val="fr-CA"/>
        </w:rPr>
        <w:t>IS</w:t>
      </w:r>
      <w:r>
        <w:rPr>
          <w:rFonts w:ascii="Verdana" w:hAnsi="Verdana"/>
          <w:b/>
          <w:i/>
          <w:sz w:val="22"/>
          <w:lang w:val="fr-CA"/>
        </w:rPr>
        <w:t xml:space="preserve">O 9001/2008 </w:t>
      </w:r>
      <w:r w:rsidR="00C101D2">
        <w:rPr>
          <w:rFonts w:ascii="Verdana" w:hAnsi="Verdana"/>
          <w:b/>
          <w:i/>
          <w:sz w:val="22"/>
          <w:lang w:val="fr-CA"/>
        </w:rPr>
        <w:t>et auditeur interne</w:t>
      </w:r>
    </w:p>
    <w:p xmlns:wp14="http://schemas.microsoft.com/office/word/2010/wordml" w:rsidR="00C101D2" w:rsidRDefault="00C101D2" w14:paraId="6D2C78F8" wp14:textId="77777777">
      <w:pPr>
        <w:pStyle w:val="En-tte"/>
        <w:tabs>
          <w:tab w:val="clear" w:pos="4320"/>
          <w:tab w:val="clear" w:pos="8640"/>
          <w:tab w:val="right" w:pos="8910"/>
        </w:tabs>
        <w:rPr>
          <w:rFonts w:ascii="Verdana" w:hAnsi="Verdana"/>
          <w:sz w:val="22"/>
          <w:lang w:val="fr-CA"/>
        </w:rPr>
      </w:pPr>
      <w:r>
        <w:rPr>
          <w:rFonts w:ascii="Verdana" w:hAnsi="Verdana"/>
          <w:b/>
          <w:i/>
          <w:sz w:val="22"/>
          <w:lang w:val="fr-CA"/>
        </w:rPr>
        <w:t xml:space="preserve">                    </w:t>
      </w:r>
      <w:r>
        <w:rPr>
          <w:rFonts w:ascii="Verdana" w:hAnsi="Verdana"/>
          <w:sz w:val="22"/>
          <w:lang w:val="fr-CA"/>
        </w:rPr>
        <w:t>B.T.A. Inc. Montréal</w:t>
      </w:r>
    </w:p>
    <w:p xmlns:wp14="http://schemas.microsoft.com/office/word/2010/wordml" w:rsidR="00C101D2" w:rsidRDefault="00C101D2" w14:paraId="62486C05" wp14:textId="77777777">
      <w:pPr>
        <w:pStyle w:val="En-tte"/>
        <w:tabs>
          <w:tab w:val="clear" w:pos="4320"/>
          <w:tab w:val="clear" w:pos="8640"/>
          <w:tab w:val="right" w:pos="8910"/>
        </w:tabs>
        <w:rPr>
          <w:rFonts w:ascii="Verdana" w:hAnsi="Verdana"/>
          <w:sz w:val="22"/>
          <w:lang w:val="fr-CA"/>
        </w:rPr>
      </w:pPr>
    </w:p>
    <w:p xmlns:wp14="http://schemas.microsoft.com/office/word/2010/wordml" w:rsidR="00C101D2" w:rsidRDefault="00C101D2" w14:paraId="4A228858" wp14:textId="77777777">
      <w:pPr>
        <w:pStyle w:val="En-tte"/>
        <w:tabs>
          <w:tab w:val="clear" w:pos="4320"/>
          <w:tab w:val="clear" w:pos="8640"/>
          <w:tab w:val="right" w:pos="8910"/>
        </w:tabs>
        <w:rPr>
          <w:rFonts w:ascii="Verdana" w:hAnsi="Verdana"/>
          <w:b/>
          <w:i/>
          <w:sz w:val="22"/>
          <w:lang w:val="fr-CA"/>
        </w:rPr>
      </w:pPr>
      <w:r>
        <w:rPr>
          <w:rFonts w:ascii="Verdana" w:hAnsi="Verdana"/>
          <w:lang w:val="fr-CA"/>
        </w:rPr>
        <w:t xml:space="preserve">2001              </w:t>
      </w:r>
      <w:r>
        <w:rPr>
          <w:rFonts w:ascii="Verdana" w:hAnsi="Verdana"/>
          <w:b/>
          <w:i/>
          <w:sz w:val="22"/>
          <w:lang w:val="fr-CA"/>
        </w:rPr>
        <w:t>Formation approche clientèle</w:t>
      </w:r>
    </w:p>
    <w:p xmlns:wp14="http://schemas.microsoft.com/office/word/2010/wordml" w:rsidR="00C101D2" w:rsidRDefault="00C101D2" w14:paraId="684CD869" wp14:textId="77777777">
      <w:pPr>
        <w:pStyle w:val="En-tte"/>
        <w:tabs>
          <w:tab w:val="clear" w:pos="4320"/>
          <w:tab w:val="clear" w:pos="8640"/>
          <w:tab w:val="right" w:pos="8910"/>
        </w:tabs>
        <w:rPr>
          <w:rFonts w:ascii="Verdana" w:hAnsi="Verdana"/>
          <w:sz w:val="22"/>
          <w:lang w:val="fr-CA"/>
        </w:rPr>
      </w:pPr>
      <w:r>
        <w:rPr>
          <w:rFonts w:ascii="Verdana" w:hAnsi="Verdana"/>
          <w:b/>
          <w:i/>
          <w:sz w:val="22"/>
          <w:lang w:val="fr-CA"/>
        </w:rPr>
        <w:t xml:space="preserve">                   </w:t>
      </w:r>
      <w:r>
        <w:rPr>
          <w:rFonts w:ascii="Verdana" w:hAnsi="Verdana"/>
          <w:sz w:val="22"/>
          <w:lang w:val="fr-CA"/>
        </w:rPr>
        <w:t>Tremplin, Laval</w:t>
      </w:r>
    </w:p>
    <w:p xmlns:wp14="http://schemas.microsoft.com/office/word/2010/wordml" w:rsidR="00C101D2" w:rsidRDefault="00C101D2" w14:paraId="4101652C" wp14:textId="77777777">
      <w:pPr>
        <w:pStyle w:val="En-tte"/>
        <w:tabs>
          <w:tab w:val="clear" w:pos="4320"/>
          <w:tab w:val="clear" w:pos="8640"/>
          <w:tab w:val="right" w:pos="8910"/>
        </w:tabs>
        <w:rPr>
          <w:rFonts w:ascii="Verdana" w:hAnsi="Verdana"/>
          <w:lang w:val="fr-CA"/>
        </w:rPr>
      </w:pPr>
      <w:r>
        <w:rPr>
          <w:rFonts w:ascii="Verdana" w:hAnsi="Verdana"/>
          <w:lang w:val="fr-CA"/>
        </w:rPr>
        <w:tab/>
      </w:r>
    </w:p>
    <w:p xmlns:wp14="http://schemas.microsoft.com/office/word/2010/wordml" w:rsidR="00C101D2" w:rsidRDefault="00C101D2" w14:paraId="4B99056E" wp14:textId="77777777">
      <w:pPr>
        <w:ind w:left="1416"/>
        <w:rPr>
          <w:rFonts w:ascii="Verdana" w:hAnsi="Verdana"/>
          <w:sz w:val="22"/>
          <w:lang w:val="fr-CA"/>
        </w:rPr>
      </w:pPr>
    </w:p>
    <w:p xmlns:wp14="http://schemas.microsoft.com/office/word/2010/wordml" w:rsidR="00C101D2" w:rsidRDefault="00C101D2" w14:paraId="1299C43A" wp14:textId="77777777">
      <w:pPr>
        <w:rPr>
          <w:rFonts w:ascii="Verdana" w:hAnsi="Verdana"/>
          <w:sz w:val="24"/>
          <w:lang w:val="fr-CA"/>
        </w:rPr>
      </w:pPr>
    </w:p>
    <w:p xmlns:wp14="http://schemas.microsoft.com/office/word/2010/wordml" w:rsidR="00C101D2" w:rsidRDefault="00C101D2" w14:paraId="4DDBEF00" wp14:textId="77777777">
      <w:pPr>
        <w:rPr>
          <w:rFonts w:ascii="Verdana" w:hAnsi="Verdana"/>
          <w:sz w:val="24"/>
          <w:lang w:val="fr-CA"/>
        </w:rPr>
      </w:pPr>
    </w:p>
    <w:p xmlns:wp14="http://schemas.microsoft.com/office/word/2010/wordml" w:rsidR="00C101D2" w:rsidRDefault="00C101D2" w14:paraId="3461D779" wp14:textId="77777777">
      <w:pPr>
        <w:pStyle w:val="Titre6"/>
        <w:jc w:val="left"/>
      </w:pPr>
    </w:p>
    <w:sectPr w:rsidR="00C101D2" w:rsidSect="001F4CED">
      <w:footerReference w:type="default" r:id="rId7"/>
      <w:pgSz w:w="12240" w:h="15840" w:orient="portrait"/>
      <w:pgMar w:top="720" w:right="1440" w:bottom="7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2B2A31" w:rsidRDefault="002B2A31" w14:paraId="3CF2D8B6" wp14:textId="77777777">
      <w:r>
        <w:separator/>
      </w:r>
    </w:p>
  </w:endnote>
  <w:endnote w:type="continuationSeparator" w:id="0">
    <w:p xmlns:wp14="http://schemas.microsoft.com/office/word/2010/wordml" w:rsidR="002B2A31" w:rsidRDefault="002B2A31" w14:paraId="0FB7827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C101D2" w:rsidRDefault="00C101D2" w14:paraId="6CE56A91" wp14:textId="77777777">
    <w:pPr>
      <w:pStyle w:val="Pieddepage"/>
      <w:tabs>
        <w:tab w:val="clear" w:pos="8640"/>
        <w:tab w:val="right" w:pos="9360"/>
      </w:tabs>
      <w:rPr>
        <w:i/>
        <w:sz w:val="24"/>
        <w:lang w:val="en-US"/>
      </w:rPr>
    </w:pPr>
    <w:r>
      <w:rPr>
        <w:i/>
        <w:sz w:val="24"/>
        <w:lang w:val="en-US"/>
      </w:rPr>
      <w:t xml:space="preserve">Kenny </w:t>
    </w:r>
    <w:proofErr w:type="spellStart"/>
    <w:r>
      <w:rPr>
        <w:i/>
        <w:sz w:val="24"/>
        <w:lang w:val="en-US"/>
      </w:rPr>
      <w:t>Dubé</w:t>
    </w:r>
    <w:proofErr w:type="spellEnd"/>
    <w:r>
      <w:rPr>
        <w:i/>
        <w:sz w:val="24"/>
        <w:lang w:val="en-US"/>
      </w:rPr>
      <w:tab/>
    </w:r>
    <w:r>
      <w:rPr>
        <w:i/>
        <w:sz w:val="24"/>
        <w:lang w:val="en-US"/>
      </w:rPr>
      <w:t xml:space="preserve">                                                                                                              819-347-3152</w:t>
    </w:r>
    <w:r>
      <w:rPr>
        <w:i/>
        <w:sz w:val="24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2B2A31" w:rsidRDefault="002B2A31" w14:paraId="1FC39945" wp14:textId="77777777">
      <w:r>
        <w:separator/>
      </w:r>
    </w:p>
  </w:footnote>
  <w:footnote w:type="continuationSeparator" w:id="0">
    <w:p xmlns:wp14="http://schemas.microsoft.com/office/word/2010/wordml" w:rsidR="002B2A31" w:rsidRDefault="002B2A31" w14:paraId="0562CB0E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99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b w:val="0"/>
        <w:i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68A1EE0"/>
    <w:name w:val="WW8Num2"/>
    <w:lvl w:ilvl="0">
      <w:start w:val="1996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ascii="Symbol" w:hAnsi="Symbol"/>
        <w:b w:val="0"/>
        <w:bCs w:val="0"/>
        <w:i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99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b w:val="0"/>
        <w:i w:val="0"/>
        <w:sz w:val="20"/>
        <w:szCs w:val="20"/>
      </w:rPr>
    </w:lvl>
  </w:abstractNum>
  <w:abstractNum w:abstractNumId="3" w15:restartNumberingAfterBreak="0">
    <w:nsid w:val="00000004"/>
    <w:multiLevelType w:val="singleLevel"/>
    <w:tmpl w:val="31840274"/>
    <w:name w:val="WW8Num4"/>
    <w:lvl w:ilvl="0">
      <w:start w:val="1989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ascii="Times New Roman" w:hAnsi="Times New Roman"/>
        <w:b w:val="0"/>
        <w:bCs/>
        <w:i w:val="0"/>
        <w:sz w:val="20"/>
        <w:szCs w:val="20"/>
      </w:rPr>
    </w:lvl>
  </w:abstractNum>
  <w:num w:numId="1" w16cid:durableId="1320961828">
    <w:abstractNumId w:val="0"/>
  </w:num>
  <w:num w:numId="2" w16cid:durableId="2002537846">
    <w:abstractNumId w:val="1"/>
  </w:num>
  <w:num w:numId="3" w16cid:durableId="1588492675">
    <w:abstractNumId w:val="2"/>
  </w:num>
  <w:num w:numId="4" w16cid:durableId="1822623511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FF0"/>
    <w:rsid w:val="000403FA"/>
    <w:rsid w:val="00041602"/>
    <w:rsid w:val="00047ECD"/>
    <w:rsid w:val="0007333C"/>
    <w:rsid w:val="00170834"/>
    <w:rsid w:val="001F4CED"/>
    <w:rsid w:val="00232835"/>
    <w:rsid w:val="002550BE"/>
    <w:rsid w:val="00276EB2"/>
    <w:rsid w:val="002B2A31"/>
    <w:rsid w:val="002C345F"/>
    <w:rsid w:val="002D14F7"/>
    <w:rsid w:val="003718E4"/>
    <w:rsid w:val="0040474A"/>
    <w:rsid w:val="00407035"/>
    <w:rsid w:val="00417FCA"/>
    <w:rsid w:val="0043417E"/>
    <w:rsid w:val="00443546"/>
    <w:rsid w:val="004D6CDB"/>
    <w:rsid w:val="0050715D"/>
    <w:rsid w:val="00572C09"/>
    <w:rsid w:val="00595915"/>
    <w:rsid w:val="00595AFE"/>
    <w:rsid w:val="006036C6"/>
    <w:rsid w:val="00697F25"/>
    <w:rsid w:val="007054C6"/>
    <w:rsid w:val="007E0517"/>
    <w:rsid w:val="00826F46"/>
    <w:rsid w:val="00892CAC"/>
    <w:rsid w:val="008C73EB"/>
    <w:rsid w:val="0093321C"/>
    <w:rsid w:val="00974BCC"/>
    <w:rsid w:val="00997E6C"/>
    <w:rsid w:val="009D3075"/>
    <w:rsid w:val="00A06F24"/>
    <w:rsid w:val="00A11A1A"/>
    <w:rsid w:val="00A3198A"/>
    <w:rsid w:val="00A356A5"/>
    <w:rsid w:val="00AF145C"/>
    <w:rsid w:val="00AF6975"/>
    <w:rsid w:val="00B2321D"/>
    <w:rsid w:val="00B312BA"/>
    <w:rsid w:val="00BB0211"/>
    <w:rsid w:val="00BC3AFC"/>
    <w:rsid w:val="00C00FF0"/>
    <w:rsid w:val="00C101D2"/>
    <w:rsid w:val="00C66C2D"/>
    <w:rsid w:val="00C93235"/>
    <w:rsid w:val="00C94A2F"/>
    <w:rsid w:val="00CB26BF"/>
    <w:rsid w:val="00CB52E8"/>
    <w:rsid w:val="00CB6B59"/>
    <w:rsid w:val="00CC7F51"/>
    <w:rsid w:val="00D52C9C"/>
    <w:rsid w:val="00DB2E6E"/>
    <w:rsid w:val="00E56333"/>
    <w:rsid w:val="00EA1A6E"/>
    <w:rsid w:val="00EA7066"/>
    <w:rsid w:val="00EB028A"/>
    <w:rsid w:val="00F1709C"/>
    <w:rsid w:val="00FE4DB9"/>
    <w:rsid w:val="169CB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6E5AA077"/>
  <w15:chartTrackingRefBased/>
  <w15:docId w15:val="{AD06A0B7-FC8A-4A5F-90A8-812D468F6C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4CED"/>
    <w:pPr>
      <w:suppressAutoHyphens/>
    </w:pPr>
    <w:rPr>
      <w:lang w:val="fr-FR" w:eastAsia="ar-SA"/>
    </w:rPr>
  </w:style>
  <w:style w:type="paragraph" w:styleId="Titre1">
    <w:name w:val="heading 1"/>
    <w:basedOn w:val="Normal"/>
    <w:next w:val="Normal"/>
    <w:qFormat/>
    <w:rsid w:val="001F4CED"/>
    <w:pPr>
      <w:keepNext/>
      <w:outlineLvl w:val="0"/>
    </w:pPr>
    <w:rPr>
      <w:b/>
      <w:bCs/>
      <w:sz w:val="48"/>
      <w:szCs w:val="48"/>
      <w:lang w:val="fr-CA"/>
    </w:rPr>
  </w:style>
  <w:style w:type="paragraph" w:styleId="Titre2">
    <w:name w:val="heading 2"/>
    <w:basedOn w:val="Normal"/>
    <w:next w:val="Normal"/>
    <w:qFormat/>
    <w:rsid w:val="001F4CED"/>
    <w:pPr>
      <w:keepNext/>
      <w:outlineLvl w:val="1"/>
    </w:pPr>
    <w:rPr>
      <w:b/>
      <w:bCs/>
      <w:sz w:val="24"/>
      <w:szCs w:val="24"/>
      <w:lang w:val="fr-CA"/>
    </w:rPr>
  </w:style>
  <w:style w:type="paragraph" w:styleId="Titre3">
    <w:name w:val="heading 3"/>
    <w:basedOn w:val="Normal"/>
    <w:next w:val="Normal"/>
    <w:qFormat/>
    <w:rsid w:val="001F4CED"/>
    <w:pPr>
      <w:keepNext/>
      <w:outlineLvl w:val="2"/>
    </w:pPr>
    <w:rPr>
      <w:rFonts w:ascii="Verdana" w:hAnsi="Verdana"/>
      <w:sz w:val="24"/>
      <w:szCs w:val="24"/>
    </w:rPr>
  </w:style>
  <w:style w:type="paragraph" w:styleId="Titre4">
    <w:name w:val="heading 4"/>
    <w:basedOn w:val="Normal"/>
    <w:next w:val="Normal"/>
    <w:qFormat/>
    <w:rsid w:val="001F4CED"/>
    <w:pPr>
      <w:keepNext/>
      <w:ind w:left="1416"/>
      <w:outlineLvl w:val="3"/>
    </w:pPr>
    <w:rPr>
      <w:rFonts w:ascii="Verdana" w:hAnsi="Verdana"/>
      <w:b/>
      <w:bCs/>
      <w:i/>
      <w:iCs/>
      <w:sz w:val="24"/>
      <w:szCs w:val="24"/>
    </w:rPr>
  </w:style>
  <w:style w:type="paragraph" w:styleId="Titre5">
    <w:name w:val="heading 5"/>
    <w:basedOn w:val="Normal"/>
    <w:next w:val="Normal"/>
    <w:qFormat/>
    <w:rsid w:val="001F4CED"/>
    <w:pPr>
      <w:keepNext/>
      <w:ind w:left="2268"/>
      <w:outlineLvl w:val="4"/>
    </w:pPr>
    <w:rPr>
      <w:rFonts w:ascii="Verdana" w:hAnsi="Verdana"/>
      <w:b/>
      <w:bCs/>
      <w:i/>
      <w:iCs/>
    </w:rPr>
  </w:style>
  <w:style w:type="paragraph" w:styleId="Titre6">
    <w:name w:val="heading 6"/>
    <w:basedOn w:val="Normal"/>
    <w:next w:val="Normal"/>
    <w:qFormat/>
    <w:rsid w:val="001F4CED"/>
    <w:pPr>
      <w:keepNext/>
      <w:jc w:val="right"/>
      <w:outlineLvl w:val="5"/>
    </w:pPr>
    <w:rPr>
      <w:i/>
      <w:iCs/>
      <w:sz w:val="22"/>
      <w:szCs w:val="22"/>
    </w:rPr>
  </w:style>
  <w:style w:type="paragraph" w:styleId="Titre7">
    <w:name w:val="heading 7"/>
    <w:basedOn w:val="Normal"/>
    <w:next w:val="Normal"/>
    <w:qFormat/>
    <w:rsid w:val="001F4CED"/>
    <w:pPr>
      <w:keepNext/>
      <w:outlineLvl w:val="6"/>
    </w:pPr>
    <w:rPr>
      <w:i/>
      <w:iCs/>
      <w:sz w:val="28"/>
      <w:szCs w:val="28"/>
    </w:rPr>
  </w:style>
  <w:style w:type="paragraph" w:styleId="Titre8">
    <w:name w:val="heading 8"/>
    <w:basedOn w:val="Normal"/>
    <w:next w:val="Normal"/>
    <w:qFormat/>
    <w:rsid w:val="001F4CED"/>
    <w:pPr>
      <w:keepNext/>
      <w:tabs>
        <w:tab w:val="right" w:pos="8910"/>
      </w:tabs>
      <w:outlineLvl w:val="7"/>
    </w:pPr>
    <w:rPr>
      <w:rFonts w:ascii="Verdana" w:hAnsi="Verdana"/>
      <w:b/>
      <w:bCs/>
      <w:i/>
      <w:iCs/>
      <w:sz w:val="24"/>
      <w:szCs w:val="24"/>
      <w:lang w:val="fr-CA"/>
    </w:rPr>
  </w:style>
  <w:style w:type="paragraph" w:styleId="Titre9">
    <w:name w:val="heading 9"/>
    <w:basedOn w:val="Normal"/>
    <w:next w:val="Normal"/>
    <w:qFormat/>
    <w:rsid w:val="001F4CED"/>
    <w:pPr>
      <w:keepNext/>
      <w:tabs>
        <w:tab w:val="num" w:pos="3600"/>
      </w:tabs>
      <w:ind w:left="3600" w:hanging="360"/>
      <w:outlineLvl w:val="8"/>
    </w:pPr>
    <w:rPr>
      <w:rFonts w:ascii="Verdana" w:hAnsi="Verdana"/>
      <w:b/>
      <w:bCs/>
      <w:i/>
      <w:iCs/>
      <w:sz w:val="22"/>
      <w:szCs w:val="22"/>
      <w:lang w:val="fr-CA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WW8Num1z0" w:customStyle="1">
    <w:name w:val="WW8Num1z0"/>
    <w:rsid w:val="001F4CED"/>
    <w:rPr>
      <w:b w:val="0"/>
      <w:i w:val="0"/>
    </w:rPr>
  </w:style>
  <w:style w:type="character" w:styleId="WW8Num2z0" w:customStyle="1">
    <w:name w:val="WW8Num2z0"/>
    <w:rsid w:val="001F4CED"/>
    <w:rPr>
      <w:rFonts w:ascii="Symbol" w:hAnsi="Symbol"/>
      <w:b w:val="0"/>
      <w:bCs w:val="0"/>
    </w:rPr>
  </w:style>
  <w:style w:type="character" w:styleId="WW8Num3z0" w:customStyle="1">
    <w:name w:val="WW8Num3z0"/>
    <w:rsid w:val="001F4CED"/>
    <w:rPr>
      <w:b w:val="0"/>
      <w:i w:val="0"/>
      <w:sz w:val="20"/>
      <w:szCs w:val="20"/>
    </w:rPr>
  </w:style>
  <w:style w:type="character" w:styleId="WW8Num4z0" w:customStyle="1">
    <w:name w:val="WW8Num4z0"/>
    <w:rsid w:val="001F4CED"/>
    <w:rPr>
      <w:rFonts w:ascii="Times New Roman" w:hAnsi="Times New Roman"/>
      <w:b/>
      <w:bCs/>
      <w:sz w:val="20"/>
      <w:szCs w:val="20"/>
    </w:rPr>
  </w:style>
  <w:style w:type="character" w:styleId="Absatz-Standardschriftart" w:customStyle="1">
    <w:name w:val="Absatz-Standardschriftart"/>
    <w:rsid w:val="001F4CED"/>
  </w:style>
  <w:style w:type="character" w:styleId="WW-Absatz-Standardschriftart" w:customStyle="1">
    <w:name w:val="WW-Absatz-Standardschriftart"/>
    <w:rsid w:val="001F4CED"/>
  </w:style>
  <w:style w:type="character" w:styleId="WW-Absatz-Standardschriftart1" w:customStyle="1">
    <w:name w:val="WW-Absatz-Standardschriftart1"/>
    <w:rsid w:val="001F4CED"/>
  </w:style>
  <w:style w:type="character" w:styleId="WW-Absatz-Standardschriftart11" w:customStyle="1">
    <w:name w:val="WW-Absatz-Standardschriftart11"/>
    <w:rsid w:val="001F4CED"/>
  </w:style>
  <w:style w:type="character" w:styleId="WW-Absatz-Standardschriftart111" w:customStyle="1">
    <w:name w:val="WW-Absatz-Standardschriftart111"/>
    <w:rsid w:val="001F4CED"/>
  </w:style>
  <w:style w:type="character" w:styleId="WW-Absatz-Standardschriftart1111" w:customStyle="1">
    <w:name w:val="WW-Absatz-Standardschriftart1111"/>
    <w:rsid w:val="001F4CED"/>
  </w:style>
  <w:style w:type="character" w:styleId="WW8Num5z0" w:customStyle="1">
    <w:name w:val="WW8Num5z0"/>
    <w:rsid w:val="001F4CED"/>
    <w:rPr>
      <w:rFonts w:ascii="Symbol" w:hAnsi="Symbol"/>
    </w:rPr>
  </w:style>
  <w:style w:type="character" w:styleId="WW8Num6z0" w:customStyle="1">
    <w:name w:val="WW8Num6z0"/>
    <w:rsid w:val="001F4CED"/>
    <w:rPr>
      <w:rFonts w:ascii="Symbol" w:hAnsi="Symbol"/>
    </w:rPr>
  </w:style>
  <w:style w:type="character" w:styleId="WW8Num7z0" w:customStyle="1">
    <w:name w:val="WW8Num7z0"/>
    <w:rsid w:val="001F4CED"/>
    <w:rPr>
      <w:b w:val="0"/>
    </w:rPr>
  </w:style>
  <w:style w:type="character" w:styleId="WW8Num8z0" w:customStyle="1">
    <w:name w:val="WW8Num8z0"/>
    <w:rsid w:val="001F4CED"/>
    <w:rPr>
      <w:b w:val="0"/>
      <w:i w:val="0"/>
    </w:rPr>
  </w:style>
  <w:style w:type="character" w:styleId="WW8Num10z0" w:customStyle="1">
    <w:name w:val="WW8Num10z0"/>
    <w:rsid w:val="001F4CED"/>
    <w:rPr>
      <w:b w:val="0"/>
      <w:i w:val="0"/>
    </w:rPr>
  </w:style>
  <w:style w:type="character" w:styleId="WW8Num11z0" w:customStyle="1">
    <w:name w:val="WW8Num11z0"/>
    <w:rsid w:val="001F4CED"/>
    <w:rPr>
      <w:rFonts w:ascii="Times New Roman" w:hAnsi="Times New Roman"/>
    </w:rPr>
  </w:style>
  <w:style w:type="character" w:styleId="WW8Num12z0" w:customStyle="1">
    <w:name w:val="WW8Num12z0"/>
    <w:rsid w:val="001F4CED"/>
    <w:rPr>
      <w:rFonts w:ascii="Times New Roman" w:hAnsi="Times New Roman"/>
    </w:rPr>
  </w:style>
  <w:style w:type="character" w:styleId="WW8Num13z0" w:customStyle="1">
    <w:name w:val="WW8Num13z0"/>
    <w:rsid w:val="001F4CED"/>
    <w:rPr>
      <w:b w:val="0"/>
      <w:i w:val="0"/>
      <w:sz w:val="24"/>
    </w:rPr>
  </w:style>
  <w:style w:type="character" w:styleId="WW8Num14z0" w:customStyle="1">
    <w:name w:val="WW8Num14z0"/>
    <w:rsid w:val="001F4CED"/>
    <w:rPr>
      <w:rFonts w:ascii="Symbol" w:hAnsi="Symbol"/>
    </w:rPr>
  </w:style>
  <w:style w:type="character" w:styleId="WW8Num15z0" w:customStyle="1">
    <w:name w:val="WW8Num15z0"/>
    <w:rsid w:val="001F4CED"/>
    <w:rPr>
      <w:b w:val="0"/>
      <w:i w:val="0"/>
    </w:rPr>
  </w:style>
  <w:style w:type="character" w:styleId="WW8Num16z0" w:customStyle="1">
    <w:name w:val="WW8Num16z0"/>
    <w:rsid w:val="001F4CED"/>
    <w:rPr>
      <w:sz w:val="22"/>
    </w:rPr>
  </w:style>
  <w:style w:type="character" w:styleId="WW8Num17z0" w:customStyle="1">
    <w:name w:val="WW8Num17z0"/>
    <w:rsid w:val="001F4CED"/>
    <w:rPr>
      <w:b w:val="0"/>
      <w:i w:val="0"/>
    </w:rPr>
  </w:style>
  <w:style w:type="character" w:styleId="WW8Num18z0" w:customStyle="1">
    <w:name w:val="WW8Num18z0"/>
    <w:rsid w:val="001F4CED"/>
    <w:rPr>
      <w:rFonts w:ascii="Symbol" w:hAnsi="Symbol"/>
    </w:rPr>
  </w:style>
  <w:style w:type="character" w:styleId="WW8Num19z0" w:customStyle="1">
    <w:name w:val="WW8Num19z0"/>
    <w:rsid w:val="001F4CED"/>
    <w:rPr>
      <w:sz w:val="22"/>
    </w:rPr>
  </w:style>
  <w:style w:type="character" w:styleId="WW8Num21z0" w:customStyle="1">
    <w:name w:val="WW8Num21z0"/>
    <w:rsid w:val="001F4CED"/>
    <w:rPr>
      <w:b w:val="0"/>
      <w:i w:val="0"/>
    </w:rPr>
  </w:style>
  <w:style w:type="character" w:styleId="WW8Num22z0" w:customStyle="1">
    <w:name w:val="WW8Num22z0"/>
    <w:rsid w:val="001F4CED"/>
    <w:rPr>
      <w:b w:val="0"/>
      <w:i w:val="0"/>
    </w:rPr>
  </w:style>
  <w:style w:type="character" w:styleId="WW8Num24z0" w:customStyle="1">
    <w:name w:val="WW8Num24z0"/>
    <w:rsid w:val="001F4CED"/>
    <w:rPr>
      <w:b w:val="0"/>
      <w:i w:val="0"/>
    </w:rPr>
  </w:style>
  <w:style w:type="character" w:styleId="Policepardfaut1" w:customStyle="1">
    <w:name w:val="Police par défaut1"/>
    <w:rsid w:val="001F4CED"/>
  </w:style>
  <w:style w:type="character" w:styleId="Numrodepage">
    <w:name w:val="page number"/>
    <w:basedOn w:val="Policepardfaut1"/>
    <w:rsid w:val="001F4CED"/>
  </w:style>
  <w:style w:type="paragraph" w:styleId="Titre10" w:customStyle="1">
    <w:name w:val="Titre1"/>
    <w:basedOn w:val="Normal"/>
    <w:next w:val="Corpsdetexte"/>
    <w:rsid w:val="001F4CED"/>
    <w:pPr>
      <w:keepNext/>
      <w:spacing w:before="240" w:after="120"/>
    </w:pPr>
    <w:rPr>
      <w:rFonts w:ascii="Arial" w:hAnsi="Arial" w:eastAsia="SimSun" w:cs="Tahoma"/>
      <w:sz w:val="28"/>
      <w:szCs w:val="28"/>
    </w:rPr>
  </w:style>
  <w:style w:type="paragraph" w:styleId="Corpsdetexte">
    <w:name w:val="Body Text"/>
    <w:basedOn w:val="Normal"/>
    <w:rsid w:val="001F4CED"/>
    <w:rPr>
      <w:rFonts w:ascii="Verdana" w:hAnsi="Verdana"/>
      <w:sz w:val="22"/>
      <w:szCs w:val="22"/>
    </w:rPr>
  </w:style>
  <w:style w:type="paragraph" w:styleId="Liste">
    <w:name w:val="List"/>
    <w:basedOn w:val="Corpsdetexte"/>
    <w:rsid w:val="001F4CED"/>
    <w:rPr>
      <w:rFonts w:cs="Tahoma"/>
    </w:rPr>
  </w:style>
  <w:style w:type="paragraph" w:styleId="Lgende1" w:customStyle="1">
    <w:name w:val="Légende1"/>
    <w:basedOn w:val="Normal"/>
    <w:rsid w:val="001F4CE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 w:customStyle="1">
    <w:name w:val="Index"/>
    <w:basedOn w:val="Normal"/>
    <w:rsid w:val="001F4CED"/>
    <w:pPr>
      <w:suppressLineNumbers/>
    </w:pPr>
    <w:rPr>
      <w:rFonts w:cs="Tahoma"/>
    </w:rPr>
  </w:style>
  <w:style w:type="paragraph" w:styleId="En-tte">
    <w:name w:val="header"/>
    <w:basedOn w:val="Normal"/>
    <w:rsid w:val="001F4CED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1F4CED"/>
    <w:pPr>
      <w:tabs>
        <w:tab w:val="center" w:pos="4320"/>
        <w:tab w:val="right" w:pos="8640"/>
      </w:tabs>
    </w:pPr>
  </w:style>
  <w:style w:type="paragraph" w:styleId="Corpsdetexte21" w:customStyle="1">
    <w:name w:val="Corps de texte 21"/>
    <w:basedOn w:val="Normal"/>
    <w:rsid w:val="001F4CED"/>
    <w:pPr>
      <w:ind w:right="-142"/>
    </w:pPr>
    <w:rPr>
      <w:rFonts w:ascii="Verdana" w:hAnsi="Verdana"/>
      <w:sz w:val="22"/>
      <w:szCs w:val="22"/>
    </w:rPr>
  </w:style>
  <w:style w:type="paragraph" w:styleId="Retraitcorpsdetexte">
    <w:name w:val="Body Text Indent"/>
    <w:basedOn w:val="Normal"/>
    <w:rsid w:val="001F4CED"/>
    <w:pPr>
      <w:ind w:left="1440" w:hanging="1440"/>
    </w:pPr>
    <w:rPr>
      <w:rFonts w:ascii="Verdana" w:hAnsi="Verdana"/>
      <w:sz w:val="22"/>
      <w:szCs w:val="22"/>
    </w:rPr>
  </w:style>
  <w:style w:type="paragraph" w:styleId="Normalcentr1" w:customStyle="1">
    <w:name w:val="Normal centré1"/>
    <w:basedOn w:val="Normal"/>
    <w:rsid w:val="001F4CED"/>
    <w:pPr>
      <w:ind w:left="1416" w:right="-142" w:firstLine="24"/>
    </w:pPr>
    <w:rPr>
      <w:rFonts w:ascii="Verdana" w:hAnsi="Verdana"/>
      <w:b/>
      <w:bCs/>
      <w:i/>
      <w:iCs/>
      <w:sz w:val="22"/>
      <w:szCs w:val="22"/>
    </w:rPr>
  </w:style>
  <w:style w:type="paragraph" w:styleId="Retraitcorpsdetexte21" w:customStyle="1">
    <w:name w:val="Retrait corps de texte 21"/>
    <w:basedOn w:val="Normal"/>
    <w:rsid w:val="001F4CED"/>
    <w:pPr>
      <w:ind w:left="1410"/>
    </w:pPr>
    <w:rPr>
      <w:rFonts w:ascii="Verdana" w:hAnsi="Verdana"/>
      <w:b/>
      <w:bCs/>
      <w:i/>
      <w:iCs/>
      <w:sz w:val="22"/>
      <w:szCs w:val="22"/>
    </w:rPr>
  </w:style>
  <w:style w:type="paragraph" w:styleId="Contenudetableau" w:customStyle="1">
    <w:name w:val="Contenu de tableau"/>
    <w:basedOn w:val="Normal"/>
    <w:rsid w:val="001F4CED"/>
    <w:pPr>
      <w:suppressLineNumbers/>
    </w:pPr>
  </w:style>
  <w:style w:type="paragraph" w:styleId="Titredetableau" w:customStyle="1">
    <w:name w:val="Titre de tableau"/>
    <w:basedOn w:val="Contenudetableau"/>
    <w:rsid w:val="001F4CE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  U  R  R  I  C  U  L  U  M        V  I  T  A  E</dc:title>
  <dc:subject/>
  <dc:creator>Patrick Hiroux</dc:creator>
  <keywords/>
  <lastModifiedBy>Kenny Dubé</lastModifiedBy>
  <revision>3</revision>
  <lastPrinted>2003-05-09T20:03:00.0000000Z</lastPrinted>
  <dcterms:created xsi:type="dcterms:W3CDTF">2023-03-13T15:59:00.0000000Z</dcterms:created>
  <dcterms:modified xsi:type="dcterms:W3CDTF">2023-03-13T16:01:25.2440537Z</dcterms:modified>
</coreProperties>
</file>