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D42C7A" w14:textId="77777777" w:rsidR="00ED616C" w:rsidRDefault="00E4548E">
      <w:pPr>
        <w:spacing w:after="5" w:line="269" w:lineRule="auto"/>
      </w:pPr>
      <w:r>
        <w:rPr>
          <w:sz w:val="24"/>
        </w:rPr>
        <w:t xml:space="preserve">Joëlle JOUSSET </w:t>
      </w:r>
    </w:p>
    <w:p w14:paraId="20BB0882" w14:textId="77777777" w:rsidR="00ED616C" w:rsidRDefault="00E4548E">
      <w:pPr>
        <w:spacing w:after="5" w:line="269" w:lineRule="auto"/>
      </w:pPr>
      <w:r>
        <w:rPr>
          <w:sz w:val="24"/>
        </w:rPr>
        <w:t xml:space="preserve">22 bis place du Peu 37320 Esvres sur Indre  </w:t>
      </w:r>
    </w:p>
    <w:p w14:paraId="7E1D0CAA" w14:textId="1004CA8E" w:rsidR="00ED616C" w:rsidRDefault="00E4548E" w:rsidP="008222E8">
      <w:pPr>
        <w:spacing w:after="5" w:line="269" w:lineRule="auto"/>
        <w:ind w:right="6113"/>
      </w:pPr>
      <w:r>
        <w:rPr>
          <w:sz w:val="24"/>
        </w:rPr>
        <w:t xml:space="preserve">0640747848 </w:t>
      </w:r>
      <w:r>
        <w:rPr>
          <w:color w:val="000080"/>
          <w:sz w:val="24"/>
          <w:u w:val="single" w:color="000080"/>
        </w:rPr>
        <w:t>joelle.jousset45@gmail.com</w:t>
      </w:r>
      <w:r>
        <w:rPr>
          <w:sz w:val="24"/>
        </w:rPr>
        <w:t xml:space="preserve"> Pacsée, mère de 2 enfants, permis B </w:t>
      </w:r>
    </w:p>
    <w:p w14:paraId="16B8481E" w14:textId="058A16DA" w:rsidR="00ED616C" w:rsidRDefault="00ED616C" w:rsidP="008222E8">
      <w:pPr>
        <w:spacing w:after="0" w:line="259" w:lineRule="auto"/>
        <w:ind w:left="0" w:firstLine="0"/>
      </w:pPr>
    </w:p>
    <w:p w14:paraId="36B362FE" w14:textId="77777777" w:rsidR="00ED616C" w:rsidRDefault="00E4548E">
      <w:pPr>
        <w:pStyle w:val="Titre1"/>
      </w:pPr>
      <w:r>
        <w:t xml:space="preserve">EXPERIENCES </w:t>
      </w:r>
    </w:p>
    <w:p w14:paraId="0017D9D0" w14:textId="77777777" w:rsidR="008222E8" w:rsidRDefault="008222E8" w:rsidP="008222E8">
      <w:pPr>
        <w:spacing w:after="0" w:line="259" w:lineRule="auto"/>
        <w:ind w:left="0" w:firstLine="0"/>
      </w:pPr>
    </w:p>
    <w:p w14:paraId="09A0F3AE" w14:textId="4DF9BE83" w:rsidR="00ED616C" w:rsidRPr="008222E8" w:rsidRDefault="008222E8">
      <w:pPr>
        <w:spacing w:after="0" w:line="259" w:lineRule="auto"/>
        <w:ind w:left="0" w:firstLine="0"/>
      </w:pPr>
      <w:r w:rsidRPr="008222E8">
        <w:rPr>
          <w:color w:val="4F81BD"/>
        </w:rPr>
        <w:t>Septembre 2022 à ce jour</w:t>
      </w:r>
      <w:r>
        <w:rPr>
          <w:color w:val="4F81BD"/>
        </w:rPr>
        <w:t xml:space="preserve"> : </w:t>
      </w:r>
      <w:r w:rsidRPr="008222E8">
        <w:rPr>
          <w:color w:val="auto"/>
        </w:rPr>
        <w:t>I</w:t>
      </w:r>
      <w:r>
        <w:rPr>
          <w:color w:val="auto"/>
        </w:rPr>
        <w:t>de en santé au travail (APST37) Entretien infirmiers, visites</w:t>
      </w:r>
      <w:r w:rsidR="001D35F1">
        <w:rPr>
          <w:color w:val="auto"/>
        </w:rPr>
        <w:t xml:space="preserve"> et entretiens</w:t>
      </w:r>
      <w:r>
        <w:rPr>
          <w:color w:val="auto"/>
        </w:rPr>
        <w:t xml:space="preserve"> sur protocoles médicaux, participations aux CSSCT des entreprises, conseils </w:t>
      </w:r>
      <w:r w:rsidR="003E7170">
        <w:rPr>
          <w:color w:val="auto"/>
        </w:rPr>
        <w:t xml:space="preserve">et sensibilisations </w:t>
      </w:r>
      <w:r>
        <w:rPr>
          <w:color w:val="auto"/>
        </w:rPr>
        <w:t>aux entreprises et salariés, étude de poste.</w:t>
      </w:r>
    </w:p>
    <w:p w14:paraId="7EB106CA" w14:textId="6ED0F8D0" w:rsidR="00ED616C" w:rsidRDefault="00E4548E">
      <w:pPr>
        <w:ind w:left="-5"/>
      </w:pPr>
      <w:r>
        <w:rPr>
          <w:color w:val="548DD4"/>
        </w:rPr>
        <w:t xml:space="preserve">Mars 2017 à </w:t>
      </w:r>
      <w:r w:rsidR="008222E8">
        <w:rPr>
          <w:color w:val="548DD4"/>
        </w:rPr>
        <w:t>septembre 2022</w:t>
      </w:r>
      <w:r>
        <w:rPr>
          <w:color w:val="4F81BD"/>
        </w:rPr>
        <w:t xml:space="preserve"> </w:t>
      </w:r>
      <w:r>
        <w:t xml:space="preserve">: Ide en </w:t>
      </w:r>
      <w:r w:rsidR="008222E8">
        <w:t>entreprise, (</w:t>
      </w:r>
      <w:r>
        <w:t xml:space="preserve">SKF St Cyr sur Loire,37) gestion des visites médicales, prise en charge des soins et urgences, conseils divers aux salariés, aide dans la gestion des produits chimiques (suivi des FDS), participation au développement de l'infirmerie, (TMS Pro, étude de poste, formation acteur PRAP …), mission de santé publique (mois sans tabac, collecte de sang EFS, octobre rose, vaccination saisonnière et covid…)  </w:t>
      </w:r>
    </w:p>
    <w:p w14:paraId="685E7681" w14:textId="77777777" w:rsidR="00ED616C" w:rsidRDefault="00E4548E">
      <w:pPr>
        <w:ind w:left="-5"/>
      </w:pPr>
      <w:r>
        <w:rPr>
          <w:color w:val="548DD4"/>
        </w:rPr>
        <w:t>Octobre 2016 à mars 2017</w:t>
      </w:r>
      <w:r>
        <w:rPr>
          <w:color w:val="6666FF"/>
        </w:rPr>
        <w:t xml:space="preserve"> </w:t>
      </w:r>
      <w:r>
        <w:t>: Ide de nuit sics cardiologie (CHU Tours).</w:t>
      </w:r>
      <w:r>
        <w:rPr>
          <w:color w:val="6666FF"/>
        </w:rPr>
        <w:t xml:space="preserve"> </w:t>
      </w:r>
    </w:p>
    <w:p w14:paraId="0AF52E46" w14:textId="77777777" w:rsidR="00ED616C" w:rsidRDefault="00E4548E">
      <w:pPr>
        <w:ind w:left="-5"/>
      </w:pPr>
      <w:r>
        <w:rPr>
          <w:color w:val="548DD4"/>
        </w:rPr>
        <w:t>Septembre 2016</w:t>
      </w:r>
      <w:r>
        <w:t xml:space="preserve"> : Ide de jour en EPHAD le Manoir du Verger (Veretz,37), soins aux résidents planification des RDV, suivi et reprise des visites médicales, commandes du matériels spécifiques. </w:t>
      </w:r>
    </w:p>
    <w:p w14:paraId="7AFCED1F" w14:textId="77777777" w:rsidR="00ED616C" w:rsidRDefault="00E4548E">
      <w:pPr>
        <w:ind w:left="-5"/>
      </w:pPr>
      <w:r>
        <w:rPr>
          <w:color w:val="548DD4"/>
        </w:rPr>
        <w:t>Février 2012 à juin 2016</w:t>
      </w:r>
      <w:r>
        <w:t xml:space="preserve"> : Ide de nuit en USIC et cardiologie (CH Bourges), prise en charge de personnes souffrant infarctus, insuffisance cardiaque, bilan de chirurgie (TAVI, Pontage) </w:t>
      </w:r>
      <w:r>
        <w:rPr>
          <w:color w:val="6666FF"/>
        </w:rPr>
        <w:t xml:space="preserve"> </w:t>
      </w:r>
    </w:p>
    <w:p w14:paraId="5421B938" w14:textId="77777777" w:rsidR="00ED616C" w:rsidRDefault="00E4548E">
      <w:pPr>
        <w:ind w:left="-5"/>
      </w:pPr>
      <w:r>
        <w:rPr>
          <w:color w:val="548DD4"/>
        </w:rPr>
        <w:t>Juin 2010 à février 2012</w:t>
      </w:r>
      <w:r>
        <w:t xml:space="preserve"> : Ide de nuit en médecine polyvalente (CH Vierzon), soins auprès de patients souffrants de polypathologies</w:t>
      </w:r>
      <w:r>
        <w:rPr>
          <w:color w:val="6666FF"/>
        </w:rPr>
        <w:t xml:space="preserve"> </w:t>
      </w:r>
    </w:p>
    <w:p w14:paraId="2CCB7608" w14:textId="77777777" w:rsidR="00ED616C" w:rsidRDefault="00E4548E">
      <w:pPr>
        <w:ind w:left="-5"/>
      </w:pPr>
      <w:r>
        <w:rPr>
          <w:color w:val="548DD4"/>
        </w:rPr>
        <w:t>Février 2004 à juin 2010</w:t>
      </w:r>
      <w:r>
        <w:t xml:space="preserve"> : Ide en Hépato-Gastro-Entérologie et Oncologie digestive (CHRO Orléans), prise en charge de patients souffrants de cancers digestifs et soins palliatifs, prise en charge pluridisciplinaire auprès de patient hospitalisé pour sevrage alcoolique, éducation nutritionnelle pour les personnes souffrant de maladies inflammatoires des intestins.</w:t>
      </w:r>
      <w:r>
        <w:rPr>
          <w:color w:val="6666FF"/>
        </w:rPr>
        <w:t xml:space="preserve"> </w:t>
      </w:r>
    </w:p>
    <w:p w14:paraId="147BDED6" w14:textId="77777777" w:rsidR="00ED616C" w:rsidRDefault="00E4548E">
      <w:pPr>
        <w:ind w:left="-5"/>
      </w:pPr>
      <w:r>
        <w:rPr>
          <w:color w:val="548DD4"/>
        </w:rPr>
        <w:t>Décembre 2003 à février 2004</w:t>
      </w:r>
      <w:r>
        <w:rPr>
          <w:color w:val="0084D1"/>
        </w:rPr>
        <w:t xml:space="preserve"> </w:t>
      </w:r>
      <w:r>
        <w:t>: Ide en Réanimation et post réanimation médicale (CHRO Orléans) prise en charges des patients polytraumatisés, insuffisants respiratoires, cardiaques, rénaux</w:t>
      </w:r>
      <w:r>
        <w:rPr>
          <w:color w:val="6666FF"/>
        </w:rPr>
        <w:t xml:space="preserve"> </w:t>
      </w:r>
    </w:p>
    <w:p w14:paraId="6F05393D" w14:textId="4BEB2860" w:rsidR="00ED616C" w:rsidRDefault="00E4548E" w:rsidP="008222E8">
      <w:pPr>
        <w:spacing w:after="0" w:line="259" w:lineRule="auto"/>
        <w:ind w:left="0" w:firstLine="0"/>
      </w:pPr>
      <w:r>
        <w:rPr>
          <w:color w:val="4F81BD"/>
        </w:rPr>
        <w:t xml:space="preserve"> </w:t>
      </w:r>
    </w:p>
    <w:p w14:paraId="3671C9B4" w14:textId="77777777" w:rsidR="00ED616C" w:rsidRDefault="00E4548E">
      <w:pPr>
        <w:pStyle w:val="Titre1"/>
      </w:pPr>
      <w:r>
        <w:t xml:space="preserve">FORMATIONS </w:t>
      </w:r>
      <w:r>
        <w:rPr>
          <w:color w:val="000000"/>
        </w:rPr>
        <w:t xml:space="preserve"> </w:t>
      </w:r>
    </w:p>
    <w:p w14:paraId="4653D1A3" w14:textId="77777777" w:rsidR="00ED616C" w:rsidRDefault="00E4548E">
      <w:pPr>
        <w:spacing w:after="25" w:line="259" w:lineRule="auto"/>
        <w:ind w:left="80" w:firstLine="0"/>
        <w:jc w:val="center"/>
      </w:pPr>
      <w:r>
        <w:rPr>
          <w:color w:val="6666FF"/>
          <w:sz w:val="24"/>
        </w:rPr>
        <w:t xml:space="preserve"> </w:t>
      </w:r>
    </w:p>
    <w:p w14:paraId="189E2C7D" w14:textId="77777777" w:rsidR="00ED616C" w:rsidRDefault="00E4548E">
      <w:pPr>
        <w:spacing w:after="5" w:line="269" w:lineRule="auto"/>
      </w:pPr>
      <w:r>
        <w:rPr>
          <w:color w:val="548DD4"/>
          <w:sz w:val="24"/>
        </w:rPr>
        <w:t>2019- 2020</w:t>
      </w:r>
      <w:r>
        <w:rPr>
          <w:color w:val="6666FF"/>
          <w:sz w:val="24"/>
        </w:rPr>
        <w:t xml:space="preserve"> : </w:t>
      </w:r>
      <w:r>
        <w:rPr>
          <w:sz w:val="24"/>
        </w:rPr>
        <w:t>Diplôme universitaire en santé au travail</w:t>
      </w:r>
      <w:r>
        <w:rPr>
          <w:color w:val="6666FF"/>
          <w:sz w:val="24"/>
        </w:rPr>
        <w:t xml:space="preserve"> </w:t>
      </w:r>
      <w:r>
        <w:rPr>
          <w:sz w:val="24"/>
        </w:rPr>
        <w:t>(Angers, Brest, Rennes)</w:t>
      </w:r>
      <w:r>
        <w:rPr>
          <w:color w:val="6666FF"/>
          <w:sz w:val="24"/>
        </w:rPr>
        <w:t xml:space="preserve"> </w:t>
      </w:r>
    </w:p>
    <w:p w14:paraId="071D7BD3" w14:textId="0EFCF3B5" w:rsidR="00ED616C" w:rsidRDefault="00E4548E">
      <w:pPr>
        <w:spacing w:after="5" w:line="269" w:lineRule="auto"/>
        <w:rPr>
          <w:sz w:val="24"/>
        </w:rPr>
      </w:pPr>
      <w:r>
        <w:rPr>
          <w:color w:val="548DD4"/>
          <w:sz w:val="24"/>
        </w:rPr>
        <w:t>2000-2003</w:t>
      </w:r>
      <w:r>
        <w:rPr>
          <w:color w:val="0084D1"/>
          <w:sz w:val="24"/>
        </w:rPr>
        <w:t xml:space="preserve"> </w:t>
      </w:r>
      <w:r>
        <w:rPr>
          <w:sz w:val="24"/>
        </w:rPr>
        <w:t xml:space="preserve">: Diplôme d'état en soins infirmiers (Chalette sur Loing, Loiret) </w:t>
      </w:r>
    </w:p>
    <w:p w14:paraId="191E24DF" w14:textId="77777777" w:rsidR="008222E8" w:rsidRDefault="008222E8">
      <w:pPr>
        <w:spacing w:after="5" w:line="269" w:lineRule="auto"/>
      </w:pPr>
    </w:p>
    <w:p w14:paraId="1BB977DD" w14:textId="77777777" w:rsidR="00ED616C" w:rsidRDefault="00E4548E">
      <w:pPr>
        <w:spacing w:after="0" w:line="259" w:lineRule="auto"/>
        <w:ind w:left="0" w:firstLine="0"/>
      </w:pPr>
      <w:r>
        <w:rPr>
          <w:sz w:val="24"/>
          <w:u w:val="single" w:color="000000"/>
        </w:rPr>
        <w:t xml:space="preserve">Formation interne en centre hospitalier et en entreprise </w:t>
      </w:r>
      <w:r>
        <w:rPr>
          <w:sz w:val="24"/>
        </w:rPr>
        <w:t xml:space="preserve">: </w:t>
      </w:r>
    </w:p>
    <w:p w14:paraId="3538086B" w14:textId="77777777" w:rsidR="00ED616C" w:rsidRDefault="00E4548E">
      <w:pPr>
        <w:spacing w:after="46" w:line="259" w:lineRule="auto"/>
        <w:ind w:left="0" w:firstLine="0"/>
      </w:pPr>
      <w:r>
        <w:rPr>
          <w:sz w:val="24"/>
        </w:rPr>
        <w:t xml:space="preserve"> </w:t>
      </w:r>
    </w:p>
    <w:p w14:paraId="41A7AE03" w14:textId="77777777" w:rsidR="00ED616C" w:rsidRDefault="00E4548E">
      <w:pPr>
        <w:numPr>
          <w:ilvl w:val="0"/>
          <w:numId w:val="1"/>
        </w:numPr>
        <w:spacing w:after="5" w:line="269" w:lineRule="auto"/>
        <w:ind w:hanging="360"/>
      </w:pPr>
      <w:r>
        <w:rPr>
          <w:sz w:val="24"/>
        </w:rPr>
        <w:t xml:space="preserve">Formateur acteur Prap </w:t>
      </w:r>
    </w:p>
    <w:p w14:paraId="13ACA7A7" w14:textId="77777777" w:rsidR="00ED616C" w:rsidRDefault="00E4548E">
      <w:pPr>
        <w:numPr>
          <w:ilvl w:val="0"/>
          <w:numId w:val="1"/>
        </w:numPr>
        <w:spacing w:after="5" w:line="269" w:lineRule="auto"/>
        <w:ind w:hanging="360"/>
      </w:pPr>
      <w:r>
        <w:rPr>
          <w:sz w:val="24"/>
        </w:rPr>
        <w:t>Equipier de 1</w:t>
      </w:r>
      <w:r>
        <w:rPr>
          <w:sz w:val="24"/>
          <w:vertAlign w:val="superscript"/>
        </w:rPr>
        <w:t>ère</w:t>
      </w:r>
      <w:r>
        <w:rPr>
          <w:sz w:val="24"/>
        </w:rPr>
        <w:t xml:space="preserve"> intervention  </w:t>
      </w:r>
    </w:p>
    <w:p w14:paraId="61A8637E" w14:textId="77777777" w:rsidR="00ED616C" w:rsidRDefault="00E4548E">
      <w:pPr>
        <w:numPr>
          <w:ilvl w:val="0"/>
          <w:numId w:val="1"/>
        </w:numPr>
        <w:spacing w:after="5" w:line="269" w:lineRule="auto"/>
        <w:ind w:hanging="360"/>
      </w:pPr>
      <w:r>
        <w:rPr>
          <w:sz w:val="24"/>
        </w:rPr>
        <w:t xml:space="preserve">SST </w:t>
      </w:r>
    </w:p>
    <w:p w14:paraId="13FDD0F6" w14:textId="77777777" w:rsidR="00ED616C" w:rsidRDefault="00E4548E">
      <w:pPr>
        <w:numPr>
          <w:ilvl w:val="0"/>
          <w:numId w:val="1"/>
        </w:numPr>
        <w:spacing w:after="5" w:line="269" w:lineRule="auto"/>
        <w:ind w:hanging="360"/>
      </w:pPr>
      <w:r>
        <w:rPr>
          <w:sz w:val="24"/>
        </w:rPr>
        <w:t xml:space="preserve">AFGSU2 (2021) </w:t>
      </w:r>
    </w:p>
    <w:p w14:paraId="1E6C38DD" w14:textId="77777777" w:rsidR="00ED616C" w:rsidRDefault="00E4548E">
      <w:pPr>
        <w:numPr>
          <w:ilvl w:val="0"/>
          <w:numId w:val="1"/>
        </w:numPr>
        <w:spacing w:after="5" w:line="269" w:lineRule="auto"/>
        <w:ind w:hanging="360"/>
      </w:pPr>
      <w:r>
        <w:rPr>
          <w:sz w:val="24"/>
        </w:rPr>
        <w:t xml:space="preserve">Gestion et prise en charge de la violence et de l'agressivité au travail  </w:t>
      </w:r>
    </w:p>
    <w:p w14:paraId="601E0822" w14:textId="064C9890" w:rsidR="00ED616C" w:rsidRPr="008222E8" w:rsidRDefault="00E4548E" w:rsidP="008222E8">
      <w:pPr>
        <w:numPr>
          <w:ilvl w:val="0"/>
          <w:numId w:val="1"/>
        </w:numPr>
        <w:spacing w:after="5" w:line="269" w:lineRule="auto"/>
        <w:ind w:hanging="360"/>
      </w:pPr>
      <w:r>
        <w:rPr>
          <w:sz w:val="24"/>
        </w:rPr>
        <w:t xml:space="preserve">Pathologies addictives et prise en charge du patient en sevrage  </w:t>
      </w:r>
    </w:p>
    <w:p w14:paraId="43857ED0" w14:textId="77777777" w:rsidR="008222E8" w:rsidRDefault="008222E8" w:rsidP="008222E8">
      <w:pPr>
        <w:spacing w:after="5" w:line="269" w:lineRule="auto"/>
        <w:ind w:left="1411" w:firstLine="0"/>
      </w:pPr>
    </w:p>
    <w:p w14:paraId="7B2AD94A" w14:textId="77777777" w:rsidR="00ED616C" w:rsidRDefault="00E4548E">
      <w:pPr>
        <w:pStyle w:val="Titre1"/>
      </w:pPr>
      <w:r>
        <w:t xml:space="preserve">LOISIRS </w:t>
      </w:r>
      <w:r>
        <w:rPr>
          <w:color w:val="000000"/>
        </w:rPr>
        <w:t xml:space="preserve"> </w:t>
      </w:r>
    </w:p>
    <w:p w14:paraId="35DEDD07" w14:textId="77777777" w:rsidR="00ED616C" w:rsidRDefault="00E4548E">
      <w:pPr>
        <w:spacing w:after="25" w:line="259" w:lineRule="auto"/>
        <w:ind w:left="80" w:firstLine="0"/>
        <w:jc w:val="center"/>
      </w:pPr>
      <w:r>
        <w:rPr>
          <w:sz w:val="24"/>
        </w:rPr>
        <w:t xml:space="preserve"> </w:t>
      </w:r>
    </w:p>
    <w:p w14:paraId="41D213CF" w14:textId="3C547B23" w:rsidR="00ED616C" w:rsidRDefault="00E4548E">
      <w:pPr>
        <w:spacing w:after="5" w:line="269" w:lineRule="auto"/>
      </w:pPr>
      <w:r>
        <w:rPr>
          <w:sz w:val="24"/>
        </w:rPr>
        <w:t xml:space="preserve">Course à </w:t>
      </w:r>
      <w:r w:rsidR="00D17457">
        <w:rPr>
          <w:sz w:val="24"/>
        </w:rPr>
        <w:t>pied</w:t>
      </w:r>
      <w:r>
        <w:rPr>
          <w:sz w:val="24"/>
        </w:rPr>
        <w:t xml:space="preserve">, photos, soins aux animaux.  </w:t>
      </w:r>
    </w:p>
    <w:sectPr w:rsidR="00ED616C">
      <w:pgSz w:w="11904" w:h="16838"/>
      <w:pgMar w:top="1440" w:right="1148" w:bottom="1440" w:left="113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A20491"/>
    <w:multiLevelType w:val="hybridMultilevel"/>
    <w:tmpl w:val="D438F41A"/>
    <w:lvl w:ilvl="0" w:tplc="37342AAC">
      <w:start w:val="1"/>
      <w:numFmt w:val="bullet"/>
      <w:lvlText w:val="•"/>
      <w:lvlJc w:val="left"/>
      <w:pPr>
        <w:ind w:left="14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8FA00C2">
      <w:start w:val="1"/>
      <w:numFmt w:val="bullet"/>
      <w:lvlText w:val="o"/>
      <w:lvlJc w:val="left"/>
      <w:pPr>
        <w:ind w:left="21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2DCB2F4">
      <w:start w:val="1"/>
      <w:numFmt w:val="bullet"/>
      <w:lvlText w:val="▪"/>
      <w:lvlJc w:val="left"/>
      <w:pPr>
        <w:ind w:left="28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A629F9A">
      <w:start w:val="1"/>
      <w:numFmt w:val="bullet"/>
      <w:lvlText w:val="•"/>
      <w:lvlJc w:val="left"/>
      <w:pPr>
        <w:ind w:left="35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8461C26">
      <w:start w:val="1"/>
      <w:numFmt w:val="bullet"/>
      <w:lvlText w:val="o"/>
      <w:lvlJc w:val="left"/>
      <w:pPr>
        <w:ind w:left="43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E8C66D6">
      <w:start w:val="1"/>
      <w:numFmt w:val="bullet"/>
      <w:lvlText w:val="▪"/>
      <w:lvlJc w:val="left"/>
      <w:pPr>
        <w:ind w:left="50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CFEB4A4">
      <w:start w:val="1"/>
      <w:numFmt w:val="bullet"/>
      <w:lvlText w:val="•"/>
      <w:lvlJc w:val="left"/>
      <w:pPr>
        <w:ind w:left="57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F4EC65C">
      <w:start w:val="1"/>
      <w:numFmt w:val="bullet"/>
      <w:lvlText w:val="o"/>
      <w:lvlJc w:val="left"/>
      <w:pPr>
        <w:ind w:left="64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7226BB2">
      <w:start w:val="1"/>
      <w:numFmt w:val="bullet"/>
      <w:lvlText w:val="▪"/>
      <w:lvlJc w:val="left"/>
      <w:pPr>
        <w:ind w:left="71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19473438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16C"/>
    <w:rsid w:val="001D35F1"/>
    <w:rsid w:val="00201017"/>
    <w:rsid w:val="003E7170"/>
    <w:rsid w:val="008222E8"/>
    <w:rsid w:val="00D17457"/>
    <w:rsid w:val="00E4548E"/>
    <w:rsid w:val="00ED616C"/>
    <w:rsid w:val="00F2179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CE30D"/>
  <w15:docId w15:val="{6F39880C-7903-4FAC-BED3-A0BBFD312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 w:line="270" w:lineRule="auto"/>
      <w:ind w:left="10" w:hanging="10"/>
    </w:pPr>
    <w:rPr>
      <w:rFonts w:ascii="Times New Roman" w:eastAsia="Times New Roman" w:hAnsi="Times New Roman" w:cs="Times New Roman"/>
      <w:color w:val="000000"/>
    </w:rPr>
  </w:style>
  <w:style w:type="paragraph" w:styleId="Titre1">
    <w:name w:val="heading 1"/>
    <w:next w:val="Normal"/>
    <w:link w:val="Titre1Car"/>
    <w:uiPriority w:val="9"/>
    <w:qFormat/>
    <w:pPr>
      <w:keepNext/>
      <w:keepLines/>
      <w:spacing w:after="0"/>
      <w:ind w:left="27" w:hanging="10"/>
      <w:jc w:val="center"/>
      <w:outlineLvl w:val="0"/>
    </w:pPr>
    <w:rPr>
      <w:rFonts w:ascii="Times New Roman" w:eastAsia="Times New Roman" w:hAnsi="Times New Roman" w:cs="Times New Roman"/>
      <w:color w:val="C5000B"/>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Pr>
      <w:rFonts w:ascii="Times New Roman" w:eastAsia="Times New Roman" w:hAnsi="Times New Roman" w:cs="Times New Roman"/>
      <w:color w:val="C5000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383</Words>
  <Characters>2112</Characters>
  <Application>Microsoft Office Word</Application>
  <DocSecurity>0</DocSecurity>
  <Lines>17</Lines>
  <Paragraphs>4</Paragraphs>
  <ScaleCrop>false</ScaleCrop>
  <Company/>
  <LinksUpToDate>false</LinksUpToDate>
  <CharactersWithSpaces>2491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cp:lastModifiedBy>JOUSSET Joëlle</cp:lastModifiedBy>
  <cp:revision>3</cp:revision>
  <dcterms:created xsi:type="dcterms:W3CDTF">2023-05-15T18:56:00Z</dcterms:created>
  <dcterms:modified xsi:type="dcterms:W3CDTF">2023-07-07T06:10:00Z</dcterms:modified>
</cp:coreProperties>
</file>