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B3" w:rsidRPr="006A00FD" w:rsidRDefault="00D735B3" w:rsidP="00D735B3">
      <w:pPr>
        <w:jc w:val="center"/>
        <w:rPr>
          <w:rFonts w:ascii="Times New Roman" w:hAnsi="Times New Roman"/>
          <w:b/>
          <w:sz w:val="32"/>
          <w:szCs w:val="32"/>
        </w:rPr>
      </w:pPr>
      <w:r w:rsidRPr="00BD3327">
        <w:rPr>
          <w:rFonts w:ascii="Times New Roman" w:hAnsi="Times New Roman"/>
          <w:b/>
          <w:sz w:val="32"/>
          <w:szCs w:val="32"/>
        </w:rPr>
        <w:t>KANDLI ADIL</w:t>
      </w:r>
    </w:p>
    <w:p w:rsidR="00D735B3" w:rsidRPr="00A2172C" w:rsidRDefault="00EA2914" w:rsidP="00A2172C">
      <w:pPr>
        <w:jc w:val="center"/>
        <w:rPr>
          <w:rFonts w:ascii="Times New Roman" w:hAnsi="Times New Roman" w:cs="Times New Roman"/>
          <w:b/>
          <w:bCs/>
          <w:lang w:val="fr-CA"/>
        </w:rPr>
      </w:pPr>
      <w:r w:rsidRPr="00A2172C">
        <w:rPr>
          <w:rFonts w:ascii="Times New Roman" w:hAnsi="Times New Roman" w:cs="Times New Roman"/>
          <w:b/>
          <w:bCs/>
          <w:lang w:val="fr-CA"/>
        </w:rPr>
        <w:t>Adresse:</w:t>
      </w:r>
      <w:r w:rsidR="00A2172C" w:rsidRPr="00A2172C">
        <w:rPr>
          <w:rFonts w:ascii="Times New Roman" w:hAnsi="Times New Roman" w:cs="Times New Roman"/>
          <w:b/>
          <w:bCs/>
          <w:lang w:val="fr-CA"/>
        </w:rPr>
        <w:t xml:space="preserve"> 1-426 8e avenue Sud</w:t>
      </w:r>
      <w:r w:rsidR="00A2172C">
        <w:rPr>
          <w:rFonts w:ascii="Times New Roman" w:hAnsi="Times New Roman" w:cs="Times New Roman"/>
          <w:b/>
          <w:bCs/>
          <w:lang w:val="fr-CA"/>
        </w:rPr>
        <w:t>, J1G2P7, QC Sherbrooke</w:t>
      </w:r>
    </w:p>
    <w:p w:rsidR="00D735B3" w:rsidRPr="00DF6C26" w:rsidRDefault="00A2172C" w:rsidP="00D735B3">
      <w:pPr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Tél. :+1 438 465 7451 </w:t>
      </w:r>
    </w:p>
    <w:p w:rsidR="00D735B3" w:rsidRPr="00D735B3" w:rsidRDefault="00D735B3" w:rsidP="00D735B3">
      <w:pPr>
        <w:jc w:val="center"/>
        <w:rPr>
          <w:rFonts w:ascii="Times New Roman" w:hAnsi="Times New Roman" w:cs="Times New Roman"/>
          <w:b/>
          <w:bCs/>
          <w:lang w:val="fr-FR"/>
        </w:rPr>
      </w:pPr>
      <w:r w:rsidRPr="00D735B3">
        <w:rPr>
          <w:rFonts w:ascii="Times New Roman" w:hAnsi="Times New Roman" w:cs="Times New Roman"/>
          <w:b/>
          <w:bCs/>
          <w:lang w:val="fr-FR"/>
        </w:rPr>
        <w:t>Email </w:t>
      </w:r>
      <w:r w:rsidRPr="00D735B3">
        <w:rPr>
          <w:rFonts w:ascii="Times New Roman" w:hAnsi="Times New Roman" w:cs="Times New Roman"/>
          <w:b/>
          <w:bCs/>
          <w:color w:val="000000"/>
          <w:lang w:val="fr-FR"/>
        </w:rPr>
        <w:t xml:space="preserve">: </w:t>
      </w:r>
      <w:hyperlink r:id="rId6" w:history="1">
        <w:r w:rsidRPr="00D735B3">
          <w:rPr>
            <w:rStyle w:val="Hyperlink"/>
            <w:rFonts w:ascii="Times New Roman" w:hAnsi="Times New Roman" w:cs="Times New Roman"/>
            <w:b/>
            <w:bCs/>
            <w:lang w:val="fr-FR"/>
          </w:rPr>
          <w:t>Adil.Kandli7@Gmail.com</w:t>
        </w:r>
      </w:hyperlink>
    </w:p>
    <w:p w:rsidR="00D735B3" w:rsidRDefault="00D735B3" w:rsidP="00D735B3">
      <w:pPr>
        <w:jc w:val="center"/>
        <w:rPr>
          <w:rFonts w:ascii="Times New Roman" w:hAnsi="Times New Roman" w:cs="Times New Roman"/>
          <w:b/>
          <w:bCs/>
          <w:lang w:val="fr-FR"/>
        </w:rPr>
      </w:pPr>
      <w:r w:rsidRPr="00D735B3">
        <w:rPr>
          <w:rFonts w:ascii="Times New Roman" w:hAnsi="Times New Roman" w:cs="Times New Roman"/>
          <w:b/>
          <w:bCs/>
          <w:lang w:val="fr-FR"/>
        </w:rPr>
        <w:t xml:space="preserve">Français - Anglais </w:t>
      </w:r>
    </w:p>
    <w:p w:rsidR="00750334" w:rsidRPr="00DC6E94" w:rsidRDefault="00750334" w:rsidP="003E0558">
      <w:pPr>
        <w:rPr>
          <w:rFonts w:ascii="Times New Roman" w:hAnsi="Times New Roman" w:cs="Times New Roman"/>
          <w:b/>
          <w:bCs/>
          <w:lang w:val="fr-FR"/>
        </w:rPr>
      </w:pPr>
    </w:p>
    <w:p w:rsidR="00D735B3" w:rsidRPr="00DC6E94" w:rsidRDefault="00D735B3" w:rsidP="00D735B3">
      <w:pPr>
        <w:jc w:val="center"/>
        <w:rPr>
          <w:rFonts w:ascii="Times New Roman" w:hAnsi="Times New Roman" w:cs="Times New Roman"/>
          <w:b/>
          <w:bCs/>
          <w:lang w:val="fr-FR"/>
        </w:rPr>
      </w:pPr>
    </w:p>
    <w:p w:rsidR="00D735B3" w:rsidRPr="0040305F" w:rsidRDefault="00D735B3" w:rsidP="0040305F">
      <w:pPr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C6E94">
        <w:rPr>
          <w:rFonts w:ascii="Times New Roman" w:hAnsi="Times New Roman" w:cs="Times New Roman"/>
          <w:b/>
          <w:bCs/>
          <w:sz w:val="32"/>
          <w:szCs w:val="32"/>
          <w:lang w:val="fr-FR"/>
        </w:rPr>
        <w:t>Objectif de carrière</w:t>
      </w:r>
      <w:r w:rsidR="0040305F">
        <w:rPr>
          <w:rFonts w:ascii="Times New Roman" w:hAnsi="Times New Roman" w:cs="Times New Roman"/>
          <w:b/>
          <w:bCs/>
          <w:sz w:val="32"/>
          <w:szCs w:val="32"/>
          <w:lang w:val="fr-FR"/>
        </w:rPr>
        <w:t> :</w:t>
      </w:r>
    </w:p>
    <w:p w:rsidR="00D735B3" w:rsidRPr="00D735B3" w:rsidRDefault="00D735B3" w:rsidP="00D735B3">
      <w:pPr>
        <w:jc w:val="center"/>
        <w:rPr>
          <w:bCs/>
          <w:lang w:val="fr-FR"/>
        </w:rPr>
      </w:pPr>
    </w:p>
    <w:p w:rsidR="00D735B3" w:rsidRDefault="00A2172C" w:rsidP="00D735B3">
      <w:pPr>
        <w:pStyle w:val="Heading2"/>
        <w:tabs>
          <w:tab w:val="right" w:pos="2520"/>
          <w:tab w:val="left" w:pos="2700"/>
        </w:tabs>
        <w:ind w:left="720"/>
        <w:rPr>
          <w:rFonts w:ascii="Cambria" w:hAnsi="Cambria"/>
        </w:rPr>
      </w:pPr>
      <w:bookmarkStart w:id="0" w:name="_Toc50531066"/>
      <w:r>
        <w:rPr>
          <w:rFonts w:ascii="Cambria" w:hAnsi="Cambria"/>
        </w:rPr>
        <w:t>Travailler  comme un mécanicien industrielle</w:t>
      </w:r>
      <w:r w:rsidR="00D735B3" w:rsidRPr="00020011">
        <w:rPr>
          <w:rFonts w:ascii="Cambria" w:hAnsi="Cambria"/>
        </w:rPr>
        <w:t xml:space="preserve"> au  sein  d’un  groupe  industriel  pour objectif  d’évoluer  mes  compétences  et  mes  expériences  dan</w:t>
      </w:r>
      <w:r w:rsidR="00E97F75">
        <w:rPr>
          <w:rFonts w:ascii="Cambria" w:hAnsi="Cambria"/>
        </w:rPr>
        <w:t>s  le domaine  industriel</w:t>
      </w:r>
      <w:r w:rsidR="00D735B3" w:rsidRPr="00020011">
        <w:rPr>
          <w:rFonts w:ascii="Cambria" w:hAnsi="Cambria"/>
        </w:rPr>
        <w:t> .</w:t>
      </w:r>
    </w:p>
    <w:p w:rsidR="0040305F" w:rsidRDefault="0040305F" w:rsidP="0040305F">
      <w:pPr>
        <w:rPr>
          <w:lang w:val="fr-FR" w:eastAsia="zh-CN"/>
        </w:rPr>
      </w:pPr>
    </w:p>
    <w:p w:rsidR="0040305F" w:rsidRPr="00EA2914" w:rsidRDefault="0040305F" w:rsidP="0040305F">
      <w:pPr>
        <w:rPr>
          <w:b/>
          <w:sz w:val="32"/>
          <w:szCs w:val="32"/>
          <w:lang w:val="fr-FR" w:eastAsia="zh-CN"/>
        </w:rPr>
      </w:pPr>
      <w:r w:rsidRPr="0040305F">
        <w:rPr>
          <w:b/>
          <w:sz w:val="32"/>
          <w:szCs w:val="32"/>
          <w:lang w:val="fr-FR" w:eastAsia="zh-CN"/>
        </w:rPr>
        <w:t>Compétences professionnelles</w:t>
      </w:r>
      <w:r>
        <w:rPr>
          <w:b/>
          <w:sz w:val="32"/>
          <w:szCs w:val="32"/>
          <w:lang w:val="fr-FR" w:eastAsia="zh-CN"/>
        </w:rPr>
        <w:t> :</w:t>
      </w:r>
    </w:p>
    <w:p w:rsidR="0040305F" w:rsidRPr="0040305F" w:rsidRDefault="0040305F" w:rsidP="0040305F">
      <w:pPr>
        <w:rPr>
          <w:rFonts w:ascii="Times New Roman" w:hAnsi="Times New Roman" w:cs="Times New Roman"/>
          <w:b/>
          <w:lang w:val="fr-FR"/>
        </w:rPr>
      </w:pPr>
    </w:p>
    <w:p w:rsidR="0040305F" w:rsidRPr="0040305F" w:rsidRDefault="0040305F" w:rsidP="0040305F">
      <w:pPr>
        <w:pStyle w:val="ListParagraph"/>
        <w:rPr>
          <w:lang w:val="fr-FR"/>
        </w:rPr>
      </w:pPr>
      <w:r w:rsidRPr="0040305F">
        <w:rPr>
          <w:lang w:val="fr-FR"/>
        </w:rPr>
        <w:t xml:space="preserve">     -    Dessin Industriel</w:t>
      </w:r>
    </w:p>
    <w:p w:rsidR="0040305F" w:rsidRDefault="0040305F" w:rsidP="0040305F">
      <w:pPr>
        <w:widowControl/>
        <w:autoSpaceDE/>
        <w:autoSpaceDN/>
        <w:contextualSpacing/>
        <w:rPr>
          <w:lang w:val="fr-FR"/>
        </w:rPr>
      </w:pPr>
      <w:r>
        <w:rPr>
          <w:lang w:val="fr-FR"/>
        </w:rPr>
        <w:t xml:space="preserve">     -    </w:t>
      </w:r>
      <w:r w:rsidRPr="0040305F">
        <w:rPr>
          <w:lang w:val="fr-FR"/>
        </w:rPr>
        <w:t>Réparation des pompes.</w:t>
      </w:r>
    </w:p>
    <w:p w:rsidR="00464AA6" w:rsidRPr="0040305F" w:rsidRDefault="00464AA6" w:rsidP="0040305F">
      <w:pPr>
        <w:widowControl/>
        <w:autoSpaceDE/>
        <w:autoSpaceDN/>
        <w:contextualSpacing/>
        <w:rPr>
          <w:lang w:val="fr-FR"/>
        </w:rPr>
      </w:pPr>
      <w:r>
        <w:rPr>
          <w:lang w:val="fr-FR"/>
        </w:rPr>
        <w:t xml:space="preserve">     -    Soudure à l’arc électrique.  </w:t>
      </w:r>
    </w:p>
    <w:p w:rsidR="00DC6E94" w:rsidRPr="0040305F" w:rsidRDefault="0040305F" w:rsidP="0040305F">
      <w:pPr>
        <w:widowControl/>
        <w:autoSpaceDE/>
        <w:autoSpaceDN/>
        <w:contextualSpacing/>
        <w:rPr>
          <w:lang w:val="fr-FR"/>
        </w:rPr>
      </w:pPr>
      <w:r w:rsidRPr="0040305F">
        <w:rPr>
          <w:lang w:val="fr-FR"/>
        </w:rPr>
        <w:t xml:space="preserve">     -    Démarrage des moteurs.</w:t>
      </w:r>
    </w:p>
    <w:p w:rsidR="0040305F" w:rsidRPr="0040305F" w:rsidRDefault="0040305F" w:rsidP="0040305F">
      <w:pPr>
        <w:pStyle w:val="ListParagraph"/>
        <w:rPr>
          <w:lang w:val="fr-FR"/>
        </w:rPr>
      </w:pPr>
      <w:r w:rsidRPr="0040305F">
        <w:rPr>
          <w:lang w:val="fr-FR"/>
        </w:rPr>
        <w:t xml:space="preserve">     -    Analyse des systèmes mécaniques</w:t>
      </w:r>
    </w:p>
    <w:p w:rsidR="0040305F" w:rsidRPr="0040305F" w:rsidRDefault="0040305F" w:rsidP="0040305F">
      <w:pPr>
        <w:pStyle w:val="ListParagraph"/>
        <w:rPr>
          <w:lang w:val="fr-FR"/>
        </w:rPr>
      </w:pPr>
      <w:r w:rsidRPr="0040305F">
        <w:rPr>
          <w:lang w:val="fr-FR"/>
        </w:rPr>
        <w:t xml:space="preserve">     -    Hydraulique et pneumatique industrielles</w:t>
      </w:r>
    </w:p>
    <w:p w:rsidR="0040305F" w:rsidRPr="002B1759" w:rsidRDefault="002B1759" w:rsidP="002B1759">
      <w:pPr>
        <w:pStyle w:val="ListParagraph"/>
        <w:rPr>
          <w:lang w:val="fr-FR"/>
        </w:rPr>
      </w:pPr>
      <w:r>
        <w:rPr>
          <w:lang w:val="fr-FR"/>
        </w:rPr>
        <w:t xml:space="preserve">    </w:t>
      </w:r>
      <w:r w:rsidR="00A2172C">
        <w:rPr>
          <w:rFonts w:ascii="Times New Roman" w:hAnsi="Times New Roman" w:cs="Times New Roman"/>
          <w:b/>
          <w:lang w:val="fr-CA"/>
        </w:rPr>
        <w:t xml:space="preserve"> </w:t>
      </w:r>
    </w:p>
    <w:bookmarkEnd w:id="0"/>
    <w:p w:rsidR="00D735B3" w:rsidRDefault="00DC6E94" w:rsidP="00D735B3">
      <w:pPr>
        <w:pStyle w:val="ListParagraph"/>
        <w:rPr>
          <w:b/>
          <w:sz w:val="32"/>
          <w:szCs w:val="32"/>
          <w:lang w:val="fr-FR" w:eastAsia="zh-CN"/>
        </w:rPr>
      </w:pPr>
      <w:r w:rsidRPr="00DC6E94">
        <w:rPr>
          <w:b/>
          <w:sz w:val="32"/>
          <w:szCs w:val="32"/>
          <w:lang w:val="fr-FR" w:eastAsia="zh-CN"/>
        </w:rPr>
        <w:t>Expérience Professionnelle:</w:t>
      </w:r>
    </w:p>
    <w:p w:rsidR="00DE4A59" w:rsidRDefault="00DE4A59" w:rsidP="00D735B3">
      <w:pPr>
        <w:pStyle w:val="ListParagraph"/>
        <w:rPr>
          <w:b/>
          <w:sz w:val="32"/>
          <w:szCs w:val="32"/>
          <w:lang w:val="fr-FR" w:eastAsia="zh-CN"/>
        </w:rPr>
      </w:pPr>
    </w:p>
    <w:p w:rsidR="003E0558" w:rsidRDefault="00DE4A59" w:rsidP="00D735B3">
      <w:pPr>
        <w:pStyle w:val="ListParagraph"/>
        <w:rPr>
          <w:b/>
          <w:i/>
          <w:lang w:val="fr-FR"/>
        </w:rPr>
      </w:pPr>
      <w:r>
        <w:rPr>
          <w:b/>
          <w:i/>
          <w:sz w:val="23"/>
          <w:lang w:val="fr-FR"/>
        </w:rPr>
        <w:t xml:space="preserve">Juillet 2023 a ce jour : </w:t>
      </w:r>
      <w:r w:rsidRPr="00DE4A59">
        <w:rPr>
          <w:i/>
          <w:lang w:val="fr-FR"/>
        </w:rPr>
        <w:t xml:space="preserve">Emploi au sein de l’entreprise </w:t>
      </w:r>
      <w:r w:rsidRPr="00DE4A59">
        <w:rPr>
          <w:b/>
          <w:i/>
          <w:lang w:val="fr-FR"/>
        </w:rPr>
        <w:t>ST</w:t>
      </w:r>
      <w:r w:rsidR="003E0558">
        <w:rPr>
          <w:b/>
          <w:i/>
          <w:lang w:val="fr-FR"/>
        </w:rPr>
        <w:t xml:space="preserve">P </w:t>
      </w:r>
      <w:proofErr w:type="spellStart"/>
      <w:r>
        <w:rPr>
          <w:b/>
          <w:i/>
          <w:lang w:val="fr-FR"/>
        </w:rPr>
        <w:t>Rotomachineri</w:t>
      </w:r>
      <w:proofErr w:type="spellEnd"/>
    </w:p>
    <w:p w:rsidR="00DE4A59" w:rsidRPr="003E0558" w:rsidRDefault="003E0558" w:rsidP="00D735B3">
      <w:pPr>
        <w:pStyle w:val="ListParagraph"/>
        <w:rPr>
          <w:b/>
          <w:i/>
          <w:lang w:val="fr-FR"/>
        </w:rPr>
      </w:pPr>
      <w:r>
        <w:rPr>
          <w:b/>
          <w:i/>
          <w:lang w:val="fr-FR"/>
        </w:rPr>
        <w:t xml:space="preserve">          </w:t>
      </w:r>
      <w:r w:rsidR="00E7570B">
        <w:rPr>
          <w:b/>
          <w:i/>
          <w:lang w:val="fr-FR"/>
        </w:rPr>
        <w:t xml:space="preserve"> </w:t>
      </w:r>
      <w:r w:rsidR="00E7570B" w:rsidRPr="00D735B3">
        <w:rPr>
          <w:lang w:val="fr-FR"/>
        </w:rPr>
        <w:t>«</w:t>
      </w:r>
      <w:r w:rsidR="00E7570B">
        <w:rPr>
          <w:lang w:val="fr-FR"/>
        </w:rPr>
        <w:t xml:space="preserve"> </w:t>
      </w:r>
      <w:r w:rsidR="00E7570B">
        <w:rPr>
          <w:b/>
          <w:i/>
          <w:lang w:val="fr-FR"/>
        </w:rPr>
        <w:t xml:space="preserve">Mécanicien industrielle </w:t>
      </w:r>
      <w:r w:rsidR="00E7570B" w:rsidRPr="00D735B3">
        <w:rPr>
          <w:b/>
          <w:lang w:val="fr-FR"/>
        </w:rPr>
        <w:t>».</w:t>
      </w:r>
      <w:r w:rsidR="00DE4A59">
        <w:rPr>
          <w:b/>
          <w:i/>
          <w:lang w:val="fr-FR"/>
        </w:rPr>
        <w:t xml:space="preserve"> </w:t>
      </w:r>
      <w:r w:rsidR="00E7570B">
        <w:rPr>
          <w:b/>
          <w:i/>
          <w:lang w:val="fr-FR"/>
        </w:rPr>
        <w:t xml:space="preserve"> </w:t>
      </w:r>
    </w:p>
    <w:p w:rsidR="002E0191" w:rsidRDefault="00E7570B" w:rsidP="00E7570B">
      <w:pPr>
        <w:widowControl/>
        <w:autoSpaceDE/>
        <w:autoSpaceDN/>
        <w:contextualSpacing/>
        <w:rPr>
          <w:b/>
          <w:sz w:val="32"/>
          <w:szCs w:val="32"/>
          <w:lang w:val="fr-FR"/>
        </w:rPr>
      </w:pPr>
      <w:proofErr w:type="gramStart"/>
      <w:r w:rsidRPr="006828EC">
        <w:rPr>
          <w:b/>
          <w:sz w:val="32"/>
          <w:szCs w:val="32"/>
          <w:lang w:val="fr-FR"/>
        </w:rPr>
        <w:t>TACHES</w:t>
      </w:r>
      <w:proofErr w:type="gramEnd"/>
      <w:r w:rsidRPr="006828EC">
        <w:rPr>
          <w:b/>
          <w:sz w:val="32"/>
          <w:szCs w:val="32"/>
          <w:lang w:val="fr-FR"/>
        </w:rPr>
        <w:t>:</w:t>
      </w:r>
    </w:p>
    <w:p w:rsidR="00E97F75" w:rsidRPr="006828EC" w:rsidRDefault="00E97F75" w:rsidP="00E7570B">
      <w:pPr>
        <w:widowControl/>
        <w:autoSpaceDE/>
        <w:autoSpaceDN/>
        <w:contextualSpacing/>
        <w:rPr>
          <w:b/>
          <w:sz w:val="32"/>
          <w:szCs w:val="32"/>
          <w:lang w:val="fr-FR"/>
        </w:rPr>
      </w:pPr>
    </w:p>
    <w:p w:rsidR="002E0191" w:rsidRPr="002E0191" w:rsidRDefault="002E0191" w:rsidP="002E0191">
      <w:pPr>
        <w:pStyle w:val="ListParagraph"/>
        <w:numPr>
          <w:ilvl w:val="0"/>
          <w:numId w:val="4"/>
        </w:numPr>
        <w:rPr>
          <w:b/>
          <w:sz w:val="32"/>
          <w:szCs w:val="32"/>
          <w:lang w:val="fr-FR" w:eastAsia="zh-CN"/>
        </w:rPr>
      </w:pPr>
      <w:r>
        <w:rPr>
          <w:rFonts w:cs="Calibri"/>
          <w:color w:val="000000"/>
          <w:sz w:val="24"/>
          <w:szCs w:val="24"/>
          <w:lang w:val="fr-FR"/>
        </w:rPr>
        <w:t xml:space="preserve">Lire des plans, des diagrammes et des schémas pour déterminer la façon de </w:t>
      </w:r>
      <w:r w:rsidR="00A02764">
        <w:rPr>
          <w:rFonts w:cs="Calibri"/>
          <w:color w:val="000000"/>
          <w:sz w:val="24"/>
          <w:szCs w:val="24"/>
          <w:lang w:val="fr-FR"/>
        </w:rPr>
        <w:t>procéder.</w:t>
      </w:r>
    </w:p>
    <w:p w:rsidR="00DE4A59" w:rsidRPr="00A02764" w:rsidRDefault="00A02764" w:rsidP="002E0191">
      <w:pPr>
        <w:pStyle w:val="ListParagraph"/>
        <w:numPr>
          <w:ilvl w:val="0"/>
          <w:numId w:val="4"/>
        </w:numPr>
        <w:rPr>
          <w:b/>
          <w:sz w:val="32"/>
          <w:szCs w:val="32"/>
          <w:lang w:val="fr-FR" w:eastAsia="zh-CN"/>
        </w:rPr>
      </w:pPr>
      <w:r>
        <w:rPr>
          <w:rFonts w:cs="Calibri"/>
          <w:color w:val="000000"/>
          <w:sz w:val="24"/>
          <w:szCs w:val="24"/>
          <w:lang w:val="fr-FR"/>
        </w:rPr>
        <w:t>Installer, aligner, démonter et déplacer en respectant</w:t>
      </w:r>
      <w:r w:rsidR="00821D3B">
        <w:rPr>
          <w:rFonts w:cs="Calibri"/>
          <w:color w:val="000000"/>
          <w:sz w:val="24"/>
          <w:szCs w:val="24"/>
          <w:lang w:val="fr-FR"/>
        </w:rPr>
        <w:t xml:space="preserve"> </w:t>
      </w:r>
      <w:r>
        <w:rPr>
          <w:rFonts w:cs="Calibri"/>
          <w:color w:val="000000"/>
          <w:sz w:val="24"/>
          <w:szCs w:val="24"/>
          <w:lang w:val="fr-FR"/>
        </w:rPr>
        <w:t xml:space="preserve"> les plans et a l</w:t>
      </w:r>
      <w:r w:rsidR="00821D3B">
        <w:rPr>
          <w:rFonts w:cs="Calibri"/>
          <w:color w:val="000000"/>
          <w:sz w:val="24"/>
          <w:szCs w:val="24"/>
          <w:lang w:val="fr-FR"/>
        </w:rPr>
        <w:t>’</w:t>
      </w:r>
      <w:r>
        <w:rPr>
          <w:rFonts w:cs="Calibri"/>
          <w:color w:val="000000"/>
          <w:sz w:val="24"/>
          <w:szCs w:val="24"/>
          <w:lang w:val="fr-FR"/>
        </w:rPr>
        <w:t xml:space="preserve">aide d’outils manuels et électriques, de la machinerie industrielle fixe ou du matériel mécanique.  </w:t>
      </w:r>
      <w:r w:rsidR="002E0191">
        <w:rPr>
          <w:rFonts w:cs="Calibri"/>
          <w:color w:val="000000"/>
          <w:sz w:val="24"/>
          <w:szCs w:val="24"/>
          <w:lang w:val="fr-FR"/>
        </w:rPr>
        <w:t xml:space="preserve">  </w:t>
      </w:r>
    </w:p>
    <w:p w:rsidR="00DA6B11" w:rsidRPr="00DA6B11" w:rsidRDefault="00DA6B11" w:rsidP="002E0191">
      <w:pPr>
        <w:pStyle w:val="ListParagraph"/>
        <w:numPr>
          <w:ilvl w:val="0"/>
          <w:numId w:val="4"/>
        </w:numPr>
        <w:rPr>
          <w:b/>
          <w:sz w:val="32"/>
          <w:szCs w:val="32"/>
          <w:lang w:val="fr-FR" w:eastAsia="zh-CN"/>
        </w:rPr>
      </w:pPr>
      <w:r>
        <w:rPr>
          <w:rFonts w:cs="Calibri"/>
          <w:color w:val="000000"/>
          <w:sz w:val="24"/>
          <w:szCs w:val="24"/>
          <w:lang w:val="fr-FR"/>
        </w:rPr>
        <w:t>Faire fonctionner des appareilles et du matériel, mettre en place des machines et des pièces pendant  l’installation, le montage et la réparation de la machinerie.</w:t>
      </w:r>
    </w:p>
    <w:p w:rsidR="00DA6B11" w:rsidRPr="00DA6B11" w:rsidRDefault="00DA6B11" w:rsidP="002E0191">
      <w:pPr>
        <w:pStyle w:val="ListParagraph"/>
        <w:numPr>
          <w:ilvl w:val="0"/>
          <w:numId w:val="4"/>
        </w:numPr>
        <w:rPr>
          <w:b/>
          <w:sz w:val="32"/>
          <w:szCs w:val="32"/>
          <w:lang w:val="fr-FR" w:eastAsia="zh-CN"/>
        </w:rPr>
      </w:pPr>
      <w:r>
        <w:rPr>
          <w:rFonts w:cs="Calibri"/>
          <w:color w:val="000000"/>
          <w:sz w:val="24"/>
          <w:szCs w:val="24"/>
          <w:lang w:val="fr-FR"/>
        </w:rPr>
        <w:t>Inspecter et examiner de la machinerie et du matériel pour en détecter le dérèglement et les défaillances.</w:t>
      </w:r>
    </w:p>
    <w:p w:rsidR="00DA6B11" w:rsidRPr="00DA6B11" w:rsidRDefault="00DA6B11" w:rsidP="002E0191">
      <w:pPr>
        <w:pStyle w:val="ListParagraph"/>
        <w:numPr>
          <w:ilvl w:val="0"/>
          <w:numId w:val="4"/>
        </w:numPr>
        <w:rPr>
          <w:b/>
          <w:sz w:val="32"/>
          <w:szCs w:val="32"/>
          <w:lang w:val="fr-FR" w:eastAsia="zh-CN"/>
        </w:rPr>
      </w:pPr>
      <w:r>
        <w:rPr>
          <w:rFonts w:cs="Calibri"/>
          <w:color w:val="000000"/>
          <w:sz w:val="24"/>
          <w:szCs w:val="24"/>
          <w:lang w:val="fr-FR"/>
        </w:rPr>
        <w:t>Installer, dépanner et entretenir les systèmes de transmission de courant, sous vide, hydrauliques et pneumatiques ainsi que les contrôleurs programmables.</w:t>
      </w:r>
    </w:p>
    <w:p w:rsidR="00A02764" w:rsidRPr="00DA6B11" w:rsidRDefault="00DA6B11" w:rsidP="002E0191">
      <w:pPr>
        <w:pStyle w:val="ListParagraph"/>
        <w:numPr>
          <w:ilvl w:val="0"/>
          <w:numId w:val="4"/>
        </w:numPr>
        <w:rPr>
          <w:b/>
          <w:sz w:val="32"/>
          <w:szCs w:val="32"/>
          <w:lang w:val="fr-FR" w:eastAsia="zh-CN"/>
        </w:rPr>
      </w:pPr>
      <w:r>
        <w:rPr>
          <w:rFonts w:cs="Calibri"/>
          <w:color w:val="000000"/>
          <w:sz w:val="24"/>
          <w:szCs w:val="24"/>
          <w:lang w:val="fr-FR"/>
        </w:rPr>
        <w:t xml:space="preserve"> Ajuster la machinerie et réparer ou remplacer les pièces défectueuses.</w:t>
      </w:r>
    </w:p>
    <w:p w:rsidR="00750334" w:rsidRPr="003E0558" w:rsidRDefault="00750334" w:rsidP="00D735B3">
      <w:pPr>
        <w:pStyle w:val="ListParagraph"/>
        <w:numPr>
          <w:ilvl w:val="0"/>
          <w:numId w:val="4"/>
        </w:numPr>
        <w:rPr>
          <w:b/>
          <w:sz w:val="32"/>
          <w:szCs w:val="32"/>
          <w:lang w:val="fr-FR" w:eastAsia="zh-CN"/>
        </w:rPr>
      </w:pPr>
      <w:r>
        <w:rPr>
          <w:rFonts w:cs="Calibri"/>
          <w:color w:val="000000"/>
          <w:sz w:val="24"/>
          <w:szCs w:val="24"/>
          <w:lang w:val="fr-FR"/>
        </w:rPr>
        <w:t>Nettoyer, lubrifier</w:t>
      </w:r>
      <w:r w:rsidR="00DA6B11">
        <w:rPr>
          <w:rFonts w:cs="Calibri"/>
          <w:color w:val="000000"/>
          <w:sz w:val="24"/>
          <w:szCs w:val="24"/>
          <w:lang w:val="fr-FR"/>
        </w:rPr>
        <w:t xml:space="preserve"> et effectuer d’autres travaux de l’entretien routinier de la machinerie.</w:t>
      </w:r>
    </w:p>
    <w:p w:rsidR="00750334" w:rsidRPr="007D2F3A" w:rsidRDefault="00750334" w:rsidP="00D735B3">
      <w:pPr>
        <w:pStyle w:val="ListParagraph"/>
        <w:rPr>
          <w:sz w:val="32"/>
          <w:szCs w:val="32"/>
          <w:lang w:val="fr-FR" w:eastAsia="zh-CN"/>
        </w:rPr>
      </w:pPr>
    </w:p>
    <w:p w:rsidR="002B1759" w:rsidRPr="002B1759" w:rsidRDefault="00DE4A59" w:rsidP="002B1759">
      <w:pPr>
        <w:pStyle w:val="BodyTextIndent"/>
        <w:tabs>
          <w:tab w:val="right" w:pos="1800"/>
          <w:tab w:val="right" w:pos="2520"/>
        </w:tabs>
        <w:rPr>
          <w:b/>
          <w:sz w:val="24"/>
          <w:szCs w:val="24"/>
          <w:lang w:val="fr-FR"/>
        </w:rPr>
      </w:pPr>
      <w:r>
        <w:rPr>
          <w:b/>
          <w:i/>
          <w:sz w:val="23"/>
          <w:lang w:val="fr-FR"/>
        </w:rPr>
        <w:t xml:space="preserve">Février </w:t>
      </w:r>
      <w:r w:rsidR="00DC6E94" w:rsidRPr="00DE4A59">
        <w:rPr>
          <w:b/>
          <w:i/>
          <w:sz w:val="23"/>
          <w:lang w:val="fr-FR"/>
        </w:rPr>
        <w:t>201</w:t>
      </w:r>
      <w:r w:rsidR="00DC6E94" w:rsidRPr="00DE4A59">
        <w:rPr>
          <w:b/>
          <w:i/>
          <w:lang w:val="fr-FR"/>
        </w:rPr>
        <w:t>1</w:t>
      </w:r>
      <w:r w:rsidRPr="00DE4A59">
        <w:rPr>
          <w:b/>
          <w:i/>
          <w:lang w:val="fr-FR"/>
        </w:rPr>
        <w:t>-</w:t>
      </w:r>
      <w:r>
        <w:rPr>
          <w:b/>
          <w:i/>
          <w:lang w:val="fr-FR"/>
        </w:rPr>
        <w:t xml:space="preserve"> JUIN </w:t>
      </w:r>
      <w:r w:rsidRPr="00DE4A59">
        <w:rPr>
          <w:b/>
          <w:i/>
          <w:lang w:val="fr-FR"/>
        </w:rPr>
        <w:t>2023</w:t>
      </w:r>
      <w:r w:rsidR="00DC6E94" w:rsidRPr="00DE4A59">
        <w:rPr>
          <w:b/>
          <w:i/>
          <w:lang w:val="fr-FR"/>
        </w:rPr>
        <w:t> </w:t>
      </w:r>
      <w:r w:rsidR="00750334" w:rsidRPr="002B1759">
        <w:rPr>
          <w:b/>
          <w:i/>
          <w:sz w:val="24"/>
          <w:szCs w:val="24"/>
          <w:lang w:val="fr-FR"/>
        </w:rPr>
        <w:t>:</w:t>
      </w:r>
      <w:r w:rsidR="00750334" w:rsidRPr="002B1759">
        <w:rPr>
          <w:i/>
          <w:sz w:val="24"/>
          <w:szCs w:val="24"/>
          <w:lang w:val="fr-FR"/>
        </w:rPr>
        <w:t xml:space="preserve"> Emploi</w:t>
      </w:r>
      <w:r w:rsidR="00D735B3" w:rsidRPr="002B1759">
        <w:rPr>
          <w:i/>
          <w:sz w:val="24"/>
          <w:szCs w:val="24"/>
          <w:lang w:val="fr-FR"/>
        </w:rPr>
        <w:t xml:space="preserve"> au sein de l’entreprise </w:t>
      </w:r>
      <w:r w:rsidR="00D735B3" w:rsidRPr="002B1759">
        <w:rPr>
          <w:b/>
          <w:i/>
          <w:sz w:val="24"/>
          <w:szCs w:val="24"/>
          <w:lang w:val="fr-FR"/>
        </w:rPr>
        <w:t xml:space="preserve">STMicroelectronics, </w:t>
      </w:r>
      <w:r w:rsidR="007D2F3A" w:rsidRPr="002B1759">
        <w:rPr>
          <w:i/>
          <w:sz w:val="24"/>
          <w:szCs w:val="24"/>
          <w:lang w:val="fr-FR"/>
        </w:rPr>
        <w:t>semi-</w:t>
      </w:r>
      <w:r w:rsidR="002B1759">
        <w:rPr>
          <w:i/>
          <w:sz w:val="24"/>
          <w:szCs w:val="24"/>
          <w:lang w:val="fr-FR"/>
        </w:rPr>
        <w:t xml:space="preserve">    </w:t>
      </w:r>
      <w:r w:rsidR="007D2F3A" w:rsidRPr="002B1759">
        <w:rPr>
          <w:i/>
          <w:sz w:val="24"/>
          <w:szCs w:val="24"/>
          <w:lang w:val="fr-FR"/>
        </w:rPr>
        <w:t>conducteur</w:t>
      </w:r>
      <w:r w:rsidR="002B1759">
        <w:rPr>
          <w:i/>
          <w:sz w:val="24"/>
          <w:szCs w:val="24"/>
          <w:lang w:val="fr-FR"/>
        </w:rPr>
        <w:t xml:space="preserve">    </w:t>
      </w:r>
      <w:r w:rsidR="002B1759" w:rsidRPr="002B1759">
        <w:rPr>
          <w:sz w:val="24"/>
          <w:szCs w:val="24"/>
          <w:lang w:val="fr-FR"/>
        </w:rPr>
        <w:t>« </w:t>
      </w:r>
      <w:r w:rsidR="002B1759" w:rsidRPr="002B1759">
        <w:rPr>
          <w:b/>
          <w:sz w:val="24"/>
          <w:szCs w:val="24"/>
          <w:lang w:val="fr-FR"/>
        </w:rPr>
        <w:t>Electromécanicien ».</w:t>
      </w:r>
    </w:p>
    <w:p w:rsidR="003B2BD8" w:rsidRPr="002B1759" w:rsidRDefault="00750334" w:rsidP="002B1759">
      <w:pPr>
        <w:widowControl/>
        <w:autoSpaceDE/>
        <w:autoSpaceDN/>
        <w:contextualSpacing/>
        <w:rPr>
          <w:b/>
          <w:sz w:val="32"/>
          <w:szCs w:val="32"/>
          <w:lang w:val="fr-FR"/>
        </w:rPr>
      </w:pPr>
      <w:r w:rsidRPr="006828EC">
        <w:rPr>
          <w:b/>
          <w:sz w:val="32"/>
          <w:szCs w:val="32"/>
          <w:lang w:val="fr-FR"/>
        </w:rPr>
        <w:t>TACHE</w:t>
      </w:r>
      <w:r w:rsidR="003B2BD8" w:rsidRPr="006828EC">
        <w:rPr>
          <w:b/>
          <w:sz w:val="32"/>
          <w:szCs w:val="32"/>
          <w:lang w:val="fr-FR"/>
        </w:rPr>
        <w:t>:</w:t>
      </w:r>
    </w:p>
    <w:p w:rsidR="00D735B3" w:rsidRDefault="00D735B3" w:rsidP="00D735B3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330" w:lineRule="atLeast"/>
        <w:rPr>
          <w:color w:val="000000"/>
          <w:sz w:val="24"/>
          <w:szCs w:val="24"/>
          <w:lang w:val="fr-FR"/>
        </w:rPr>
      </w:pPr>
      <w:r w:rsidRPr="00D735B3">
        <w:rPr>
          <w:color w:val="000000"/>
          <w:sz w:val="24"/>
          <w:szCs w:val="24"/>
          <w:lang w:val="fr-FR"/>
        </w:rPr>
        <w:t>Surveiller l’état général du matériel.</w:t>
      </w:r>
    </w:p>
    <w:p w:rsidR="00D735B3" w:rsidRPr="00D735B3" w:rsidRDefault="00D735B3" w:rsidP="00D735B3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330" w:lineRule="atLeast"/>
        <w:rPr>
          <w:color w:val="000000"/>
          <w:sz w:val="24"/>
          <w:szCs w:val="24"/>
          <w:lang w:val="fr-FR"/>
        </w:rPr>
      </w:pPr>
      <w:r w:rsidRPr="00D735B3">
        <w:rPr>
          <w:rFonts w:cs="Calibri"/>
          <w:color w:val="000000"/>
          <w:sz w:val="24"/>
          <w:szCs w:val="24"/>
          <w:lang w:val="fr-FR"/>
        </w:rPr>
        <w:t>Diagnostiquer, localiser et identifier les pannes.</w:t>
      </w:r>
    </w:p>
    <w:p w:rsidR="00B56900" w:rsidRPr="00B56900" w:rsidRDefault="00D735B3" w:rsidP="00B56900">
      <w:pPr>
        <w:widowControl/>
        <w:numPr>
          <w:ilvl w:val="0"/>
          <w:numId w:val="2"/>
        </w:numPr>
        <w:autoSpaceDE/>
        <w:autoSpaceDN/>
        <w:rPr>
          <w:rFonts w:cs="Calibri"/>
          <w:color w:val="000000"/>
          <w:sz w:val="24"/>
          <w:szCs w:val="24"/>
          <w:lang w:val="fr-FR"/>
        </w:rPr>
      </w:pPr>
      <w:r w:rsidRPr="00D735B3">
        <w:rPr>
          <w:rFonts w:cs="Calibri"/>
          <w:bCs/>
          <w:color w:val="000000"/>
          <w:sz w:val="24"/>
          <w:szCs w:val="24"/>
          <w:lang w:val="fr-FR"/>
        </w:rPr>
        <w:t>Assurer l’efficacité et la disponibilité de l’équipement.</w:t>
      </w:r>
    </w:p>
    <w:p w:rsidR="00B56900" w:rsidRPr="00A2172C" w:rsidRDefault="00D735B3" w:rsidP="00A2172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330" w:lineRule="atLeast"/>
        <w:rPr>
          <w:color w:val="000000"/>
          <w:sz w:val="24"/>
          <w:szCs w:val="24"/>
          <w:lang w:val="fr-FR"/>
        </w:rPr>
      </w:pPr>
      <w:r w:rsidRPr="00D735B3">
        <w:rPr>
          <w:color w:val="000000"/>
          <w:sz w:val="24"/>
          <w:szCs w:val="24"/>
          <w:lang w:val="fr-FR"/>
        </w:rPr>
        <w:t>Réparer ou faire remplacer des composants défectueux.</w:t>
      </w:r>
    </w:p>
    <w:p w:rsidR="00B56900" w:rsidRPr="00B56900" w:rsidRDefault="00B56900" w:rsidP="00B56900">
      <w:pPr>
        <w:widowControl/>
        <w:numPr>
          <w:ilvl w:val="0"/>
          <w:numId w:val="2"/>
        </w:numPr>
        <w:autoSpaceDE/>
        <w:autoSpaceDN/>
        <w:rPr>
          <w:rFonts w:cs="Calibri"/>
          <w:color w:val="000000"/>
          <w:sz w:val="24"/>
          <w:szCs w:val="24"/>
          <w:lang w:val="fr-FR"/>
        </w:rPr>
      </w:pPr>
      <w:r w:rsidRPr="00D735B3">
        <w:rPr>
          <w:rFonts w:cs="Calibri"/>
          <w:bCs/>
          <w:color w:val="000000"/>
          <w:sz w:val="24"/>
          <w:szCs w:val="24"/>
          <w:lang w:val="fr-FR"/>
        </w:rPr>
        <w:t>Opérer et contrôler le bon fonctionnement de l’équipement.</w:t>
      </w:r>
    </w:p>
    <w:p w:rsidR="00D735B3" w:rsidRPr="00D735B3" w:rsidRDefault="004F34C4" w:rsidP="00D735B3">
      <w:pPr>
        <w:widowControl/>
        <w:numPr>
          <w:ilvl w:val="0"/>
          <w:numId w:val="2"/>
        </w:numPr>
        <w:autoSpaceDE/>
        <w:autoSpaceDN/>
        <w:rPr>
          <w:rFonts w:cs="Calibri"/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  <w:t>Effectuer</w:t>
      </w:r>
      <w:r w:rsidR="00D735B3" w:rsidRPr="00D735B3">
        <w:rPr>
          <w:rFonts w:cs="Calibri"/>
          <w:bCs/>
          <w:color w:val="000000"/>
          <w:sz w:val="24"/>
          <w:szCs w:val="24"/>
          <w:lang w:val="fr-FR"/>
        </w:rPr>
        <w:t xml:space="preserve"> la Maintenance préventive et curative des machines de production.</w:t>
      </w:r>
    </w:p>
    <w:p w:rsidR="00D735B3" w:rsidRPr="00D735B3" w:rsidRDefault="00D735B3" w:rsidP="00D735B3">
      <w:pPr>
        <w:widowControl/>
        <w:numPr>
          <w:ilvl w:val="0"/>
          <w:numId w:val="2"/>
        </w:numPr>
        <w:autoSpaceDE/>
        <w:autoSpaceDN/>
        <w:rPr>
          <w:rFonts w:cs="Calibri"/>
          <w:color w:val="000000"/>
          <w:sz w:val="24"/>
          <w:szCs w:val="24"/>
          <w:lang w:val="fr-FR"/>
        </w:rPr>
      </w:pPr>
      <w:r w:rsidRPr="00D735B3">
        <w:rPr>
          <w:rFonts w:cs="Calibri"/>
          <w:bCs/>
          <w:color w:val="000000"/>
          <w:sz w:val="24"/>
          <w:szCs w:val="24"/>
          <w:lang w:val="fr-FR"/>
        </w:rPr>
        <w:t>Lire et interpréter les schémas électrique, mécanique, hydraulique et pneumatique industriel.</w:t>
      </w:r>
    </w:p>
    <w:p w:rsidR="00B56900" w:rsidRPr="00821D3B" w:rsidRDefault="00B56900" w:rsidP="00821D3B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rPr>
          <w:b/>
          <w:color w:val="000000"/>
          <w:sz w:val="32"/>
          <w:szCs w:val="32"/>
          <w:lang w:val="fr-FR"/>
        </w:rPr>
      </w:pPr>
      <w:r w:rsidRPr="00B56900">
        <w:rPr>
          <w:b/>
          <w:color w:val="000000"/>
          <w:sz w:val="32"/>
          <w:szCs w:val="32"/>
          <w:lang w:val="fr-FR"/>
        </w:rPr>
        <w:lastRenderedPageBreak/>
        <w:t>FORMATION</w:t>
      </w:r>
      <w:r>
        <w:rPr>
          <w:b/>
          <w:color w:val="000000"/>
          <w:sz w:val="32"/>
          <w:szCs w:val="32"/>
          <w:lang w:val="fr-FR"/>
        </w:rPr>
        <w:t> :</w:t>
      </w:r>
    </w:p>
    <w:p w:rsidR="00B56900" w:rsidRPr="00B56900" w:rsidRDefault="0013041D" w:rsidP="004F34C4">
      <w:pPr>
        <w:tabs>
          <w:tab w:val="left" w:pos="2372"/>
        </w:tabs>
        <w:rPr>
          <w:b/>
          <w:sz w:val="23"/>
          <w:lang w:val="fr-FR"/>
        </w:rPr>
      </w:pPr>
      <w:r>
        <w:rPr>
          <w:sz w:val="23"/>
          <w:lang w:val="fr-FR"/>
        </w:rPr>
        <w:t xml:space="preserve">2011-2013: </w:t>
      </w:r>
      <w:r w:rsidR="00B56900" w:rsidRPr="003E0558">
        <w:rPr>
          <w:b/>
          <w:sz w:val="24"/>
          <w:szCs w:val="24"/>
          <w:lang w:val="fr-FR"/>
        </w:rPr>
        <w:t>Master</w:t>
      </w:r>
      <w:r w:rsidR="00821D3B" w:rsidRPr="003E0558">
        <w:rPr>
          <w:b/>
          <w:sz w:val="24"/>
          <w:szCs w:val="24"/>
          <w:lang w:val="fr-FR"/>
        </w:rPr>
        <w:t xml:space="preserve"> </w:t>
      </w:r>
      <w:r w:rsidR="00B56900" w:rsidRPr="003E0558">
        <w:rPr>
          <w:b/>
          <w:sz w:val="24"/>
          <w:szCs w:val="24"/>
          <w:lang w:val="fr-FR"/>
        </w:rPr>
        <w:t>en</w:t>
      </w:r>
      <w:r w:rsidR="00821D3B" w:rsidRPr="003E0558">
        <w:rPr>
          <w:b/>
          <w:sz w:val="24"/>
          <w:szCs w:val="24"/>
          <w:lang w:val="fr-FR"/>
        </w:rPr>
        <w:t xml:space="preserve"> </w:t>
      </w:r>
      <w:r w:rsidR="00B56900" w:rsidRPr="003E0558">
        <w:rPr>
          <w:b/>
          <w:sz w:val="24"/>
          <w:szCs w:val="24"/>
          <w:lang w:val="fr-FR"/>
        </w:rPr>
        <w:t>Ingénierie</w:t>
      </w:r>
      <w:r w:rsidR="00821D3B" w:rsidRPr="003E0558">
        <w:rPr>
          <w:b/>
          <w:sz w:val="24"/>
          <w:szCs w:val="24"/>
          <w:lang w:val="fr-FR"/>
        </w:rPr>
        <w:t xml:space="preserve"> </w:t>
      </w:r>
      <w:r w:rsidR="00B56900" w:rsidRPr="003E0558">
        <w:rPr>
          <w:b/>
          <w:sz w:val="24"/>
          <w:szCs w:val="24"/>
          <w:lang w:val="fr-FR"/>
        </w:rPr>
        <w:t>et</w:t>
      </w:r>
      <w:r w:rsidR="00821D3B" w:rsidRPr="003E0558">
        <w:rPr>
          <w:b/>
          <w:sz w:val="24"/>
          <w:szCs w:val="24"/>
          <w:lang w:val="fr-FR"/>
        </w:rPr>
        <w:t xml:space="preserve"> </w:t>
      </w:r>
      <w:r w:rsidR="00B56900" w:rsidRPr="003E0558">
        <w:rPr>
          <w:b/>
          <w:sz w:val="24"/>
          <w:szCs w:val="24"/>
          <w:lang w:val="fr-FR"/>
        </w:rPr>
        <w:t>Management</w:t>
      </w:r>
      <w:r w:rsidR="00821D3B" w:rsidRPr="003E0558">
        <w:rPr>
          <w:b/>
          <w:sz w:val="24"/>
          <w:szCs w:val="24"/>
          <w:lang w:val="fr-FR"/>
        </w:rPr>
        <w:t xml:space="preserve"> </w:t>
      </w:r>
      <w:r w:rsidR="00B56900" w:rsidRPr="003E0558">
        <w:rPr>
          <w:b/>
          <w:sz w:val="24"/>
          <w:szCs w:val="24"/>
          <w:lang w:val="fr-FR"/>
        </w:rPr>
        <w:t>industriel</w:t>
      </w:r>
      <w:r w:rsidR="00B56900" w:rsidRPr="00B56900">
        <w:rPr>
          <w:b/>
          <w:sz w:val="23"/>
          <w:lang w:val="fr-FR"/>
        </w:rPr>
        <w:t>.</w:t>
      </w:r>
    </w:p>
    <w:p w:rsidR="00B56900" w:rsidRPr="0013041D" w:rsidRDefault="00821D3B" w:rsidP="0013041D">
      <w:pPr>
        <w:pStyle w:val="BodyTex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</w:t>
      </w:r>
      <w:r w:rsidR="003E0558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 xml:space="preserve"> </w:t>
      </w:r>
      <w:r w:rsidR="00B56900" w:rsidRPr="0013041D">
        <w:rPr>
          <w:sz w:val="24"/>
          <w:szCs w:val="24"/>
          <w:lang w:val="fr-FR"/>
        </w:rPr>
        <w:t>Faculté</w:t>
      </w:r>
      <w:r>
        <w:rPr>
          <w:sz w:val="24"/>
          <w:szCs w:val="24"/>
          <w:lang w:val="fr-FR"/>
        </w:rPr>
        <w:t xml:space="preserve"> </w:t>
      </w:r>
      <w:r w:rsidR="00B56900" w:rsidRPr="0013041D">
        <w:rPr>
          <w:sz w:val="24"/>
          <w:szCs w:val="24"/>
          <w:lang w:val="fr-FR"/>
        </w:rPr>
        <w:t>des</w:t>
      </w:r>
      <w:r>
        <w:rPr>
          <w:sz w:val="24"/>
          <w:szCs w:val="24"/>
          <w:lang w:val="fr-FR"/>
        </w:rPr>
        <w:t xml:space="preserve"> </w:t>
      </w:r>
      <w:r w:rsidR="00B56900" w:rsidRPr="0013041D">
        <w:rPr>
          <w:sz w:val="24"/>
          <w:szCs w:val="24"/>
          <w:lang w:val="fr-FR"/>
        </w:rPr>
        <w:t>Sciences</w:t>
      </w:r>
      <w:r>
        <w:rPr>
          <w:sz w:val="24"/>
          <w:szCs w:val="24"/>
          <w:lang w:val="fr-FR"/>
        </w:rPr>
        <w:t xml:space="preserve"> </w:t>
      </w:r>
      <w:r w:rsidR="00B56900" w:rsidRPr="0013041D">
        <w:rPr>
          <w:sz w:val="24"/>
          <w:szCs w:val="24"/>
          <w:lang w:val="fr-FR"/>
        </w:rPr>
        <w:t>et</w:t>
      </w:r>
      <w:r>
        <w:rPr>
          <w:sz w:val="24"/>
          <w:szCs w:val="24"/>
          <w:lang w:val="fr-FR"/>
        </w:rPr>
        <w:t xml:space="preserve"> </w:t>
      </w:r>
      <w:r w:rsidR="00B56900" w:rsidRPr="0013041D">
        <w:rPr>
          <w:sz w:val="24"/>
          <w:szCs w:val="24"/>
          <w:lang w:val="fr-FR"/>
        </w:rPr>
        <w:t>Techniques,</w:t>
      </w:r>
      <w:r>
        <w:rPr>
          <w:sz w:val="24"/>
          <w:szCs w:val="24"/>
          <w:lang w:val="fr-FR"/>
        </w:rPr>
        <w:t xml:space="preserve"> </w:t>
      </w:r>
      <w:r w:rsidR="00B56900" w:rsidRPr="0013041D">
        <w:rPr>
          <w:sz w:val="24"/>
          <w:szCs w:val="24"/>
          <w:lang w:val="fr-FR"/>
        </w:rPr>
        <w:t>SETTAT</w:t>
      </w:r>
      <w:r w:rsidR="0013041D">
        <w:rPr>
          <w:sz w:val="24"/>
          <w:szCs w:val="24"/>
          <w:lang w:val="fr-FR"/>
        </w:rPr>
        <w:t>(FST</w:t>
      </w:r>
      <w:r w:rsidR="00B56900" w:rsidRPr="0013041D">
        <w:rPr>
          <w:sz w:val="24"/>
          <w:szCs w:val="24"/>
          <w:lang w:val="fr-FR"/>
        </w:rPr>
        <w:t>).</w:t>
      </w:r>
    </w:p>
    <w:p w:rsidR="00B56900" w:rsidRPr="003E0558" w:rsidRDefault="0013041D" w:rsidP="00B56900">
      <w:pPr>
        <w:pStyle w:val="Heading2"/>
        <w:tabs>
          <w:tab w:val="left" w:pos="2384"/>
        </w:tabs>
        <w:spacing w:before="120"/>
        <w:rPr>
          <w:rFonts w:ascii="Arial" w:hAnsi="Arial" w:cs="Arial"/>
          <w:sz w:val="24"/>
          <w:szCs w:val="24"/>
        </w:rPr>
      </w:pPr>
      <w:r>
        <w:rPr>
          <w:b w:val="0"/>
        </w:rPr>
        <w:t xml:space="preserve"> </w:t>
      </w:r>
      <w:r w:rsidRPr="003E0558">
        <w:rPr>
          <w:sz w:val="24"/>
          <w:szCs w:val="24"/>
        </w:rPr>
        <w:t>2010-2011</w:t>
      </w:r>
      <w:r>
        <w:rPr>
          <w:b w:val="0"/>
        </w:rPr>
        <w:t> </w:t>
      </w:r>
      <w:r w:rsidR="004F34C4">
        <w:rPr>
          <w:b w:val="0"/>
        </w:rPr>
        <w:t xml:space="preserve">: </w:t>
      </w:r>
      <w:r w:rsidR="004F34C4" w:rsidRPr="003E0558">
        <w:rPr>
          <w:rFonts w:ascii="Arial" w:hAnsi="Arial" w:cs="Arial"/>
          <w:spacing w:val="-4"/>
          <w:sz w:val="24"/>
          <w:szCs w:val="24"/>
        </w:rPr>
        <w:t>Licence</w:t>
      </w:r>
      <w:r w:rsidR="00821D3B" w:rsidRPr="003E0558">
        <w:rPr>
          <w:rFonts w:ascii="Arial" w:hAnsi="Arial" w:cs="Arial"/>
          <w:spacing w:val="-4"/>
          <w:sz w:val="24"/>
          <w:szCs w:val="24"/>
        </w:rPr>
        <w:t xml:space="preserve"> </w:t>
      </w:r>
      <w:r w:rsidR="00B56900" w:rsidRPr="003E0558">
        <w:rPr>
          <w:rFonts w:ascii="Arial" w:hAnsi="Arial" w:cs="Arial"/>
          <w:sz w:val="24"/>
          <w:szCs w:val="24"/>
        </w:rPr>
        <w:t>Professionnelle</w:t>
      </w:r>
      <w:r w:rsidR="00821D3B" w:rsidRPr="003E0558">
        <w:rPr>
          <w:rFonts w:ascii="Arial" w:hAnsi="Arial" w:cs="Arial"/>
          <w:sz w:val="24"/>
          <w:szCs w:val="24"/>
        </w:rPr>
        <w:t xml:space="preserve"> </w:t>
      </w:r>
      <w:r w:rsidR="00B56900" w:rsidRPr="003E0558">
        <w:rPr>
          <w:rFonts w:ascii="Arial" w:hAnsi="Arial" w:cs="Arial"/>
          <w:sz w:val="24"/>
          <w:szCs w:val="24"/>
        </w:rPr>
        <w:t>en</w:t>
      </w:r>
      <w:r w:rsidR="00821D3B" w:rsidRPr="003E0558">
        <w:rPr>
          <w:rFonts w:ascii="Arial" w:hAnsi="Arial" w:cs="Arial"/>
          <w:sz w:val="24"/>
          <w:szCs w:val="24"/>
        </w:rPr>
        <w:t xml:space="preserve"> </w:t>
      </w:r>
      <w:r w:rsidRPr="003E0558">
        <w:rPr>
          <w:rFonts w:ascii="Arial" w:hAnsi="Arial" w:cs="Arial"/>
          <w:sz w:val="24"/>
          <w:szCs w:val="24"/>
        </w:rPr>
        <w:t>Génie Mécanique.</w:t>
      </w:r>
    </w:p>
    <w:p w:rsidR="00B56900" w:rsidRPr="0013041D" w:rsidRDefault="00821D3B" w:rsidP="0013041D">
      <w:pPr>
        <w:pStyle w:val="BodyText"/>
        <w:ind w:left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</w:t>
      </w:r>
      <w:r w:rsidR="003E0558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 xml:space="preserve"> </w:t>
      </w:r>
      <w:r w:rsidR="00B56900" w:rsidRPr="0013041D">
        <w:rPr>
          <w:sz w:val="24"/>
          <w:szCs w:val="24"/>
          <w:lang w:val="fr-FR"/>
        </w:rPr>
        <w:t>Faculté</w:t>
      </w:r>
      <w:r>
        <w:rPr>
          <w:sz w:val="24"/>
          <w:szCs w:val="24"/>
          <w:lang w:val="fr-FR"/>
        </w:rPr>
        <w:t xml:space="preserve"> </w:t>
      </w:r>
      <w:r w:rsidR="00B56900" w:rsidRPr="0013041D">
        <w:rPr>
          <w:sz w:val="24"/>
          <w:szCs w:val="24"/>
          <w:lang w:val="fr-FR"/>
        </w:rPr>
        <w:t>des</w:t>
      </w:r>
      <w:r>
        <w:rPr>
          <w:sz w:val="24"/>
          <w:szCs w:val="24"/>
          <w:lang w:val="fr-FR"/>
        </w:rPr>
        <w:t xml:space="preserve"> </w:t>
      </w:r>
      <w:r w:rsidR="0013041D">
        <w:rPr>
          <w:sz w:val="24"/>
          <w:szCs w:val="24"/>
          <w:lang w:val="fr-FR"/>
        </w:rPr>
        <w:t>Sciences</w:t>
      </w:r>
      <w:r w:rsidR="0013041D" w:rsidRPr="0013041D">
        <w:rPr>
          <w:sz w:val="24"/>
          <w:szCs w:val="24"/>
          <w:lang w:val="fr-FR"/>
        </w:rPr>
        <w:t xml:space="preserve"> et</w:t>
      </w:r>
      <w:r>
        <w:rPr>
          <w:sz w:val="24"/>
          <w:szCs w:val="24"/>
          <w:lang w:val="fr-FR"/>
        </w:rPr>
        <w:t xml:space="preserve"> </w:t>
      </w:r>
      <w:r w:rsidR="0013041D" w:rsidRPr="0013041D">
        <w:rPr>
          <w:sz w:val="24"/>
          <w:szCs w:val="24"/>
          <w:lang w:val="fr-FR"/>
        </w:rPr>
        <w:t>Techniques,</w:t>
      </w:r>
      <w:r>
        <w:rPr>
          <w:sz w:val="24"/>
          <w:szCs w:val="24"/>
          <w:lang w:val="fr-FR"/>
        </w:rPr>
        <w:t xml:space="preserve"> </w:t>
      </w:r>
      <w:r w:rsidR="0013041D" w:rsidRPr="0013041D">
        <w:rPr>
          <w:sz w:val="24"/>
          <w:szCs w:val="24"/>
          <w:lang w:val="fr-FR"/>
        </w:rPr>
        <w:t>SETTAT</w:t>
      </w:r>
      <w:r w:rsidR="0013041D">
        <w:rPr>
          <w:sz w:val="24"/>
          <w:szCs w:val="24"/>
          <w:lang w:val="fr-FR"/>
        </w:rPr>
        <w:t>(FST</w:t>
      </w:r>
      <w:r w:rsidR="0013041D" w:rsidRPr="0013041D">
        <w:rPr>
          <w:sz w:val="24"/>
          <w:szCs w:val="24"/>
          <w:lang w:val="fr-FR"/>
        </w:rPr>
        <w:t>).</w:t>
      </w:r>
    </w:p>
    <w:p w:rsidR="00B56900" w:rsidRDefault="0013041D" w:rsidP="00B56900">
      <w:pPr>
        <w:pStyle w:val="Heading2"/>
        <w:tabs>
          <w:tab w:val="left" w:pos="2398"/>
        </w:tabs>
        <w:spacing w:before="118"/>
      </w:pPr>
      <w:r w:rsidRPr="003E0558">
        <w:rPr>
          <w:sz w:val="24"/>
          <w:szCs w:val="24"/>
        </w:rPr>
        <w:t>2006-2008</w:t>
      </w:r>
      <w:r>
        <w:rPr>
          <w:b w:val="0"/>
        </w:rPr>
        <w:t> </w:t>
      </w:r>
      <w:r w:rsidR="004F34C4">
        <w:rPr>
          <w:b w:val="0"/>
        </w:rPr>
        <w:t xml:space="preserve">: </w:t>
      </w:r>
      <w:r w:rsidR="004F34C4" w:rsidRPr="003E0558">
        <w:rPr>
          <w:rFonts w:ascii="Arial" w:hAnsi="Arial" w:cs="Arial"/>
          <w:sz w:val="24"/>
          <w:szCs w:val="24"/>
        </w:rPr>
        <w:t>Diplôme</w:t>
      </w:r>
      <w:r w:rsidR="00821D3B" w:rsidRPr="003E0558">
        <w:rPr>
          <w:rFonts w:ascii="Arial" w:hAnsi="Arial" w:cs="Arial"/>
          <w:sz w:val="24"/>
          <w:szCs w:val="24"/>
        </w:rPr>
        <w:t xml:space="preserve"> </w:t>
      </w:r>
      <w:r w:rsidR="004F34C4" w:rsidRPr="003E0558">
        <w:rPr>
          <w:rFonts w:ascii="Arial" w:hAnsi="Arial" w:cs="Arial"/>
          <w:sz w:val="24"/>
          <w:szCs w:val="24"/>
        </w:rPr>
        <w:t>de Technicien Spécialisé en F</w:t>
      </w:r>
      <w:r w:rsidRPr="003E0558">
        <w:rPr>
          <w:rFonts w:ascii="Arial" w:hAnsi="Arial" w:cs="Arial"/>
          <w:sz w:val="24"/>
          <w:szCs w:val="24"/>
        </w:rPr>
        <w:t xml:space="preserve">abrication </w:t>
      </w:r>
      <w:r w:rsidR="004F34C4" w:rsidRPr="003E0558">
        <w:rPr>
          <w:rFonts w:ascii="Arial" w:hAnsi="Arial" w:cs="Arial"/>
          <w:sz w:val="24"/>
          <w:szCs w:val="24"/>
        </w:rPr>
        <w:t>Mécanique</w:t>
      </w:r>
      <w:r w:rsidR="004F34C4">
        <w:t>.</w:t>
      </w:r>
    </w:p>
    <w:p w:rsidR="00B56900" w:rsidRPr="0013041D" w:rsidRDefault="00821D3B" w:rsidP="0013041D">
      <w:pPr>
        <w:pStyle w:val="BodyText"/>
        <w:ind w:left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</w:t>
      </w:r>
      <w:r w:rsidR="003E0558">
        <w:rPr>
          <w:sz w:val="24"/>
          <w:szCs w:val="24"/>
          <w:lang w:val="fr-FR"/>
        </w:rPr>
        <w:t xml:space="preserve">  </w:t>
      </w:r>
      <w:r w:rsidR="004F34C4">
        <w:rPr>
          <w:sz w:val="24"/>
          <w:szCs w:val="24"/>
          <w:lang w:val="fr-FR"/>
        </w:rPr>
        <w:t xml:space="preserve"> Institut Spécialisé de Technologie Appliqué Génie Mécanique, CASABLANCA</w:t>
      </w:r>
    </w:p>
    <w:p w:rsidR="00B56900" w:rsidRPr="003E0558" w:rsidRDefault="004F34C4" w:rsidP="003E0558">
      <w:pPr>
        <w:tabs>
          <w:tab w:val="left" w:pos="2410"/>
        </w:tabs>
        <w:spacing w:before="120"/>
        <w:rPr>
          <w:b/>
          <w:sz w:val="23"/>
          <w:lang w:val="fr-FR"/>
        </w:rPr>
      </w:pPr>
      <w:r>
        <w:rPr>
          <w:sz w:val="23"/>
          <w:lang w:val="fr-FR"/>
        </w:rPr>
        <w:t xml:space="preserve">2005-2006: </w:t>
      </w:r>
      <w:r w:rsidR="00B56900" w:rsidRPr="00B56900">
        <w:rPr>
          <w:b/>
          <w:sz w:val="23"/>
          <w:lang w:val="fr-FR"/>
        </w:rPr>
        <w:t>Baccalauréat</w:t>
      </w:r>
      <w:r w:rsidR="00821D3B">
        <w:rPr>
          <w:b/>
          <w:sz w:val="23"/>
          <w:lang w:val="fr-FR"/>
        </w:rPr>
        <w:t xml:space="preserve"> </w:t>
      </w:r>
      <w:r w:rsidR="00B56900" w:rsidRPr="00B56900">
        <w:rPr>
          <w:b/>
          <w:sz w:val="23"/>
          <w:lang w:val="fr-FR"/>
        </w:rPr>
        <w:t>Scientifique</w:t>
      </w:r>
      <w:r w:rsidR="00821D3B">
        <w:rPr>
          <w:b/>
          <w:sz w:val="23"/>
          <w:lang w:val="fr-FR"/>
        </w:rPr>
        <w:t xml:space="preserve"> </w:t>
      </w:r>
      <w:r w:rsidR="003E0558">
        <w:rPr>
          <w:b/>
          <w:sz w:val="23"/>
          <w:lang w:val="fr-FR"/>
        </w:rPr>
        <w:t xml:space="preserve"> </w:t>
      </w:r>
      <w:r w:rsidR="00821D3B" w:rsidRPr="00D735B3">
        <w:rPr>
          <w:lang w:val="fr-FR"/>
        </w:rPr>
        <w:t>«</w:t>
      </w:r>
      <w:r w:rsidR="00821D3B" w:rsidRPr="00821D3B">
        <w:rPr>
          <w:sz w:val="24"/>
          <w:szCs w:val="24"/>
          <w:lang w:val="fr-FR"/>
        </w:rPr>
        <w:t xml:space="preserve"> </w:t>
      </w:r>
      <w:r w:rsidR="00821D3B" w:rsidRPr="004F34C4">
        <w:rPr>
          <w:sz w:val="24"/>
          <w:szCs w:val="24"/>
          <w:lang w:val="fr-FR"/>
        </w:rPr>
        <w:t>Lycée</w:t>
      </w:r>
      <w:r w:rsidR="00821D3B">
        <w:rPr>
          <w:sz w:val="24"/>
          <w:szCs w:val="24"/>
          <w:lang w:val="fr-FR"/>
        </w:rPr>
        <w:t xml:space="preserve"> IBN-YASSAMINE CASABLANCA </w:t>
      </w:r>
      <w:r w:rsidR="00821D3B" w:rsidRPr="00D735B3">
        <w:rPr>
          <w:b/>
          <w:lang w:val="fr-FR"/>
        </w:rPr>
        <w:t>»</w:t>
      </w:r>
      <w:r w:rsidR="00821D3B">
        <w:rPr>
          <w:sz w:val="24"/>
          <w:szCs w:val="24"/>
          <w:lang w:val="fr-FR"/>
        </w:rPr>
        <w:t xml:space="preserve">                                        </w:t>
      </w:r>
    </w:p>
    <w:p w:rsidR="00EA2914" w:rsidRPr="00B56900" w:rsidRDefault="00EA2914" w:rsidP="00EA2914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rPr>
          <w:b/>
          <w:color w:val="000000"/>
          <w:sz w:val="32"/>
          <w:szCs w:val="32"/>
          <w:lang w:val="fr-FR"/>
        </w:rPr>
      </w:pPr>
      <w:r>
        <w:rPr>
          <w:b/>
          <w:color w:val="000000"/>
          <w:sz w:val="32"/>
          <w:szCs w:val="32"/>
          <w:lang w:val="fr-FR"/>
        </w:rPr>
        <w:t>AUTRE :</w:t>
      </w:r>
    </w:p>
    <w:p w:rsidR="00D735B3" w:rsidRPr="00EA2914" w:rsidRDefault="00D735B3" w:rsidP="00D735B3">
      <w:pPr>
        <w:rPr>
          <w:rFonts w:ascii="Times New Roman" w:hAnsi="Times New Roman" w:cs="Times New Roman"/>
          <w:lang w:val="fr-FR"/>
        </w:rPr>
      </w:pPr>
      <w:r w:rsidRPr="00EA2914">
        <w:rPr>
          <w:rFonts w:ascii="Times New Roman" w:hAnsi="Times New Roman" w:cs="Times New Roman"/>
          <w:lang w:val="fr-FR"/>
        </w:rPr>
        <w:t xml:space="preserve">       - loisir : surf </w:t>
      </w:r>
    </w:p>
    <w:p w:rsidR="00D735B3" w:rsidRPr="00D735B3" w:rsidRDefault="00821D3B" w:rsidP="00D735B3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- Permis catégorie : Classe 5</w:t>
      </w:r>
    </w:p>
    <w:p w:rsidR="00157959" w:rsidRPr="00D735B3" w:rsidRDefault="00157959">
      <w:pPr>
        <w:pStyle w:val="BodyText"/>
        <w:rPr>
          <w:lang w:val="fr-FR"/>
        </w:rPr>
      </w:pPr>
    </w:p>
    <w:sectPr w:rsidR="00157959" w:rsidRPr="00D735B3" w:rsidSect="00CA0765">
      <w:type w:val="continuous"/>
      <w:pgSz w:w="11910" w:h="16840"/>
      <w:pgMar w:top="300" w:right="16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7F6"/>
    <w:multiLevelType w:val="hybridMultilevel"/>
    <w:tmpl w:val="27009F7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DE863CE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FCD0900"/>
    <w:multiLevelType w:val="hybridMultilevel"/>
    <w:tmpl w:val="EC4A547A"/>
    <w:lvl w:ilvl="0" w:tplc="66ECDFF0">
      <w:numFmt w:val="bullet"/>
      <w:lvlText w:val=""/>
      <w:lvlJc w:val="left"/>
      <w:pPr>
        <w:ind w:left="260" w:hanging="413"/>
      </w:pPr>
      <w:rPr>
        <w:rFonts w:ascii="Wingdings" w:eastAsia="Wingdings" w:hAnsi="Wingdings" w:cs="Wingdings" w:hint="default"/>
        <w:w w:val="100"/>
        <w:sz w:val="23"/>
        <w:szCs w:val="23"/>
        <w:lang w:val="fr-FR" w:eastAsia="en-US" w:bidi="ar-SA"/>
      </w:rPr>
    </w:lvl>
    <w:lvl w:ilvl="1" w:tplc="911A31E4">
      <w:numFmt w:val="bullet"/>
      <w:lvlText w:val="•"/>
      <w:lvlJc w:val="left"/>
      <w:pPr>
        <w:ind w:left="968" w:hanging="149"/>
      </w:pPr>
      <w:rPr>
        <w:rFonts w:ascii="Corbel" w:eastAsia="Corbel" w:hAnsi="Corbel" w:cs="Corbel" w:hint="default"/>
        <w:w w:val="100"/>
        <w:sz w:val="23"/>
        <w:szCs w:val="23"/>
        <w:lang w:val="fr-FR" w:eastAsia="en-US" w:bidi="ar-SA"/>
      </w:rPr>
    </w:lvl>
    <w:lvl w:ilvl="2" w:tplc="645A325A">
      <w:numFmt w:val="bullet"/>
      <w:lvlText w:val="•"/>
      <w:lvlJc w:val="left"/>
      <w:pPr>
        <w:ind w:left="1820" w:hanging="149"/>
      </w:pPr>
      <w:rPr>
        <w:rFonts w:hint="default"/>
        <w:lang w:val="fr-FR" w:eastAsia="en-US" w:bidi="ar-SA"/>
      </w:rPr>
    </w:lvl>
    <w:lvl w:ilvl="3" w:tplc="0136DA42">
      <w:numFmt w:val="bullet"/>
      <w:lvlText w:val="•"/>
      <w:lvlJc w:val="left"/>
      <w:pPr>
        <w:ind w:left="2895" w:hanging="149"/>
      </w:pPr>
      <w:rPr>
        <w:rFonts w:hint="default"/>
        <w:lang w:val="fr-FR" w:eastAsia="en-US" w:bidi="ar-SA"/>
      </w:rPr>
    </w:lvl>
    <w:lvl w:ilvl="4" w:tplc="C34E1D46">
      <w:numFmt w:val="bullet"/>
      <w:lvlText w:val="•"/>
      <w:lvlJc w:val="left"/>
      <w:pPr>
        <w:ind w:left="3971" w:hanging="149"/>
      </w:pPr>
      <w:rPr>
        <w:rFonts w:hint="default"/>
        <w:lang w:val="fr-FR" w:eastAsia="en-US" w:bidi="ar-SA"/>
      </w:rPr>
    </w:lvl>
    <w:lvl w:ilvl="5" w:tplc="733082D4">
      <w:numFmt w:val="bullet"/>
      <w:lvlText w:val="•"/>
      <w:lvlJc w:val="left"/>
      <w:pPr>
        <w:ind w:left="5047" w:hanging="149"/>
      </w:pPr>
      <w:rPr>
        <w:rFonts w:hint="default"/>
        <w:lang w:val="fr-FR" w:eastAsia="en-US" w:bidi="ar-SA"/>
      </w:rPr>
    </w:lvl>
    <w:lvl w:ilvl="6" w:tplc="70D631D6">
      <w:numFmt w:val="bullet"/>
      <w:lvlText w:val="•"/>
      <w:lvlJc w:val="left"/>
      <w:pPr>
        <w:ind w:left="6123" w:hanging="149"/>
      </w:pPr>
      <w:rPr>
        <w:rFonts w:hint="default"/>
        <w:lang w:val="fr-FR" w:eastAsia="en-US" w:bidi="ar-SA"/>
      </w:rPr>
    </w:lvl>
    <w:lvl w:ilvl="7" w:tplc="48A2C274">
      <w:numFmt w:val="bullet"/>
      <w:lvlText w:val="•"/>
      <w:lvlJc w:val="left"/>
      <w:pPr>
        <w:ind w:left="7199" w:hanging="149"/>
      </w:pPr>
      <w:rPr>
        <w:rFonts w:hint="default"/>
        <w:lang w:val="fr-FR" w:eastAsia="en-US" w:bidi="ar-SA"/>
      </w:rPr>
    </w:lvl>
    <w:lvl w:ilvl="8" w:tplc="5B38C548">
      <w:numFmt w:val="bullet"/>
      <w:lvlText w:val="•"/>
      <w:lvlJc w:val="left"/>
      <w:pPr>
        <w:ind w:left="8274" w:hanging="149"/>
      </w:pPr>
      <w:rPr>
        <w:rFonts w:hint="default"/>
        <w:lang w:val="fr-FR" w:eastAsia="en-US" w:bidi="ar-SA"/>
      </w:rPr>
    </w:lvl>
  </w:abstractNum>
  <w:abstractNum w:abstractNumId="2">
    <w:nsid w:val="3C054BCC"/>
    <w:multiLevelType w:val="hybridMultilevel"/>
    <w:tmpl w:val="464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E4520"/>
    <w:multiLevelType w:val="hybridMultilevel"/>
    <w:tmpl w:val="2E02715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57959"/>
    <w:rsid w:val="00093DC3"/>
    <w:rsid w:val="0013041D"/>
    <w:rsid w:val="00157959"/>
    <w:rsid w:val="002B1759"/>
    <w:rsid w:val="002E0191"/>
    <w:rsid w:val="003B2BD8"/>
    <w:rsid w:val="003E0558"/>
    <w:rsid w:val="0040305F"/>
    <w:rsid w:val="00464AA6"/>
    <w:rsid w:val="004F34C4"/>
    <w:rsid w:val="0066021C"/>
    <w:rsid w:val="006828EC"/>
    <w:rsid w:val="00750334"/>
    <w:rsid w:val="007D2F3A"/>
    <w:rsid w:val="00821D3B"/>
    <w:rsid w:val="00A02764"/>
    <w:rsid w:val="00A2172C"/>
    <w:rsid w:val="00B56900"/>
    <w:rsid w:val="00C351E8"/>
    <w:rsid w:val="00CA0765"/>
    <w:rsid w:val="00D4476F"/>
    <w:rsid w:val="00D735B3"/>
    <w:rsid w:val="00DA6B11"/>
    <w:rsid w:val="00DC6E94"/>
    <w:rsid w:val="00DE4A59"/>
    <w:rsid w:val="00DF6C26"/>
    <w:rsid w:val="00E7570B"/>
    <w:rsid w:val="00E97F75"/>
    <w:rsid w:val="00EA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0765"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qFormat/>
    <w:rsid w:val="00D735B3"/>
    <w:pPr>
      <w:keepNext/>
      <w:widowControl/>
      <w:autoSpaceDE/>
      <w:autoSpaceDN/>
      <w:outlineLvl w:val="1"/>
    </w:pPr>
    <w:rPr>
      <w:rFonts w:ascii="Times New Roman" w:eastAsia="SimSun" w:hAnsi="Times New Roman" w:cs="Times New Roman"/>
      <w:b/>
      <w:bCs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0765"/>
    <w:pPr>
      <w:spacing w:before="69"/>
      <w:ind w:left="115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  <w:rsid w:val="00CA0765"/>
  </w:style>
  <w:style w:type="paragraph" w:customStyle="1" w:styleId="TableParagraph">
    <w:name w:val="Table Paragraph"/>
    <w:basedOn w:val="Normal"/>
    <w:uiPriority w:val="1"/>
    <w:qFormat/>
    <w:rsid w:val="00CA076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35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35B3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rsid w:val="00D735B3"/>
    <w:rPr>
      <w:rFonts w:ascii="Times New Roman" w:eastAsia="SimSun" w:hAnsi="Times New Roman" w:cs="Times New Roman"/>
      <w:b/>
      <w:bCs/>
      <w:lang w:val="fr-FR" w:eastAsia="zh-CN"/>
    </w:rPr>
  </w:style>
  <w:style w:type="character" w:styleId="Hyperlink">
    <w:name w:val="Hyperlink"/>
    <w:uiPriority w:val="99"/>
    <w:unhideWhenUsed/>
    <w:rsid w:val="00D73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il.Kandli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4A8C-7514-4E31-B788-5C51120A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 Lemelin</cp:lastModifiedBy>
  <cp:revision>24</cp:revision>
  <dcterms:created xsi:type="dcterms:W3CDTF">2022-03-31T12:43:00Z</dcterms:created>
  <dcterms:modified xsi:type="dcterms:W3CDTF">2024-08-02T17:38:00Z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2022-03-31T00:00:00Z</vt:filetime>
  </property>
</Properties>
</file>