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Seth Pociask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8604998917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instrText xml:space="preserve"> HYPERLINK "mailto:sethpociask1@outlook.com"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sethpociask1@outlook.com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Winsted, CT 06098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SUMMARY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Highly-motivated employee with desire to take on new challenges.  Strong work ethic, adaptability and exceptional interpersonal skills.  Adept at working effectively unsupervised and quickly mastering new skills. 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SKILLS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Manufacturing experience                                                   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Equipment monitoring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Parts fabrication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Problem-solving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CNC machines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Quality assurance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Machining and production standards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Equipment inspection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Power and hand tools 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Preventive maintenance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Machinery operation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Safety compliance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Machinery operations</w:t>
      </w:r>
      <w:bookmarkStart w:id="0" w:name="_GoBack"/>
      <w:bookmarkEnd w:id="0"/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Basic math 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Machinery cleaning 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EXPERIENCE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Machine operator, Regal Rexnord, March 2021-Current New Hartford, CT</w:t>
      </w:r>
    </w:p>
    <w:p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Prepared machine by equipping with required tools and parts</w:t>
      </w:r>
    </w:p>
    <w:p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Documented daily production data and submitted accurate time logs to keep management up-to-date</w:t>
      </w:r>
    </w:p>
    <w:p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Monitored and observed production line to watch for pile-ups and jams</w:t>
      </w:r>
    </w:p>
    <w:p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Detected work-piece defects and machine malfunctions, maintaining apparatus to prevent future issues</w:t>
      </w:r>
    </w:p>
    <w:p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Conducted preventable maintenance on process line and quickly resolved production problems to minimize downtime </w:t>
      </w:r>
    </w:p>
    <w:p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Maintained assigned equipment and performed daily inspections 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EDUCATION AND TRAINING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Blueprint Reading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Manufacturing Alliance Service Corporation, New Hartford, CT November 2022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Machine Operator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Altra Industrial Motion April 2022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EF3B27"/>
    <w:multiLevelType w:val="singleLevel"/>
    <w:tmpl w:val="42EF3B2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39069A4"/>
    <w:multiLevelType w:val="singleLevel"/>
    <w:tmpl w:val="639069A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C5B8C"/>
    <w:rsid w:val="14B2588D"/>
    <w:rsid w:val="2A533451"/>
    <w:rsid w:val="70CC5B8C"/>
    <w:rsid w:val="7D5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2023-07-17T12:15:00Z</dcterms:created>
  <dc:creator>Seth Pociask</dc:creator>
  <cp:lastModifiedBy>WPS_1689596052</cp:lastModifiedBy>
  <dcterms:modified xsi:type="dcterms:W3CDTF">2023-07-17T15:25:26Z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FE36620C147E4B589F9DA10DA2EA7770</vt:lpwstr>
  </property>
</Properties>
</file>